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96848" w14:textId="77777777" w:rsidR="00071D2E" w:rsidRPr="00CE527F" w:rsidRDefault="00071D2E" w:rsidP="00071D2E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071D2E" w:rsidRPr="00CE527F" w14:paraId="084ABED9" w14:textId="77777777" w:rsidTr="61A6B0A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25E5B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UČNI NAČRT PREDMETA / COURSE SYLLABUS</w:t>
            </w:r>
          </w:p>
        </w:tc>
      </w:tr>
      <w:tr w:rsidR="00071D2E" w:rsidRPr="00CE527F" w14:paraId="28A8F5BA" w14:textId="77777777" w:rsidTr="61A6B0A1">
        <w:tc>
          <w:tcPr>
            <w:tcW w:w="1628" w:type="dxa"/>
            <w:gridSpan w:val="3"/>
          </w:tcPr>
          <w:p w14:paraId="368852F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AA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angleščine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</w:p>
        </w:tc>
      </w:tr>
      <w:tr w:rsidR="00071D2E" w:rsidRPr="00CE527F" w14:paraId="5E31CA64" w14:textId="77777777" w:rsidTr="61A6B0A1">
        <w:tc>
          <w:tcPr>
            <w:tcW w:w="1628" w:type="dxa"/>
            <w:gridSpan w:val="3"/>
          </w:tcPr>
          <w:p w14:paraId="74E7A31B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Course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809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Teaching English to very young learners</w:t>
            </w:r>
          </w:p>
        </w:tc>
      </w:tr>
      <w:tr w:rsidR="00071D2E" w:rsidRPr="00CE527F" w14:paraId="17F4E636" w14:textId="77777777" w:rsidTr="61A6B0A1">
        <w:tc>
          <w:tcPr>
            <w:tcW w:w="2973" w:type="dxa"/>
            <w:gridSpan w:val="5"/>
            <w:vAlign w:val="center"/>
          </w:tcPr>
          <w:p w14:paraId="372E5889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0807636E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E7E166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62E440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</w:tr>
      <w:tr w:rsidR="00071D2E" w:rsidRPr="00CE527F" w14:paraId="216AD80D" w14:textId="77777777" w:rsidTr="61A6B0A1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07066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program in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stopnja</w:t>
            </w:r>
            <w:proofErr w:type="spellEnd"/>
          </w:p>
          <w:p w14:paraId="4254B72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3DCB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smer</w:t>
            </w:r>
            <w:proofErr w:type="spellEnd"/>
          </w:p>
          <w:p w14:paraId="7A372820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B570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Letnik</w:t>
            </w:r>
          </w:p>
          <w:p w14:paraId="1B17584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26B5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Semester</w:t>
            </w:r>
          </w:p>
          <w:p w14:paraId="16FDCB3E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Semester</w:t>
            </w:r>
          </w:p>
        </w:tc>
      </w:tr>
      <w:tr w:rsidR="00071D2E" w:rsidRPr="00CE527F" w14:paraId="3E2D473B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BF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Predšolska vzgoja, 1.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stopnja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46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5C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4FE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6.</w:t>
            </w:r>
          </w:p>
        </w:tc>
      </w:tr>
      <w:tr w:rsidR="00071D2E" w:rsidRPr="00CE527F" w14:paraId="623A530D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501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A5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AE72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F54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  <w:lang w:val="en-GB"/>
              </w:rPr>
              <w:t>th</w:t>
            </w:r>
          </w:p>
        </w:tc>
      </w:tr>
      <w:tr w:rsidR="00071D2E" w:rsidRPr="00CE527F" w14:paraId="421B3C19" w14:textId="77777777" w:rsidTr="61A6B0A1">
        <w:trPr>
          <w:trHeight w:val="103"/>
        </w:trPr>
        <w:tc>
          <w:tcPr>
            <w:tcW w:w="9690" w:type="dxa"/>
            <w:gridSpan w:val="18"/>
          </w:tcPr>
          <w:p w14:paraId="72910FE2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</w:tr>
      <w:tr w:rsidR="00071D2E" w:rsidRPr="00CE527F" w14:paraId="7E2818BD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D739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Vrsta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A0F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Izbirni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/Elective</w:t>
            </w:r>
          </w:p>
        </w:tc>
      </w:tr>
      <w:tr w:rsidR="00071D2E" w:rsidRPr="00CE527F" w14:paraId="2822ED27" w14:textId="77777777" w:rsidTr="61A6B0A1">
        <w:tc>
          <w:tcPr>
            <w:tcW w:w="5625" w:type="dxa"/>
            <w:gridSpan w:val="12"/>
          </w:tcPr>
          <w:p w14:paraId="6349FBF3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38BB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609A4D38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0C19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Univerzitetna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koda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DB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52ADD8D6" w14:textId="77777777" w:rsidTr="61A6B0A1">
        <w:tc>
          <w:tcPr>
            <w:tcW w:w="9690" w:type="dxa"/>
            <w:gridSpan w:val="18"/>
          </w:tcPr>
          <w:p w14:paraId="1A914918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68D74277" w14:textId="77777777" w:rsidTr="61A6B0A1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46FA4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Predavanja</w:t>
            </w:r>
            <w:proofErr w:type="spellEnd"/>
          </w:p>
          <w:p w14:paraId="121BE7FB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Lectures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F5655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Seminar</w:t>
            </w:r>
          </w:p>
          <w:p w14:paraId="22BFE60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86AA4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Vaje</w:t>
            </w:r>
            <w:proofErr w:type="spellEnd"/>
          </w:p>
          <w:p w14:paraId="0D4FF61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820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Klinične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vaje</w:t>
            </w:r>
            <w:proofErr w:type="spellEnd"/>
          </w:p>
          <w:p w14:paraId="5BA9572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162B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Druge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oblike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5B1E5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Samost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delo</w:t>
            </w:r>
            <w:proofErr w:type="spellEnd"/>
          </w:p>
          <w:p w14:paraId="757671B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. work</w:t>
            </w:r>
          </w:p>
        </w:tc>
        <w:tc>
          <w:tcPr>
            <w:tcW w:w="225" w:type="dxa"/>
            <w:vAlign w:val="center"/>
          </w:tcPr>
          <w:p w14:paraId="5BF62771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3F47E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ECTS</w:t>
            </w:r>
          </w:p>
        </w:tc>
      </w:tr>
      <w:tr w:rsidR="00071D2E" w:rsidRPr="00CE527F" w14:paraId="403B3433" w14:textId="77777777" w:rsidTr="61A6B0A1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E04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0A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15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E2CA" w14:textId="775DA42E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30</w:t>
            </w:r>
            <w:r w:rsidR="003B4FCC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r w:rsidR="00A478B1">
              <w:rPr>
                <w:rFonts w:ascii="Calibri" w:hAnsi="Calibri" w:cs="Calibri"/>
                <w:bCs/>
                <w:szCs w:val="24"/>
                <w:lang w:val="en-GB"/>
              </w:rPr>
              <w:t>SV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669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FA9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5C63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120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0579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60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6</w:t>
            </w:r>
          </w:p>
        </w:tc>
      </w:tr>
      <w:tr w:rsidR="00071D2E" w:rsidRPr="00CE527F" w14:paraId="6AE72FEA" w14:textId="77777777" w:rsidTr="61A6B0A1">
        <w:tc>
          <w:tcPr>
            <w:tcW w:w="9690" w:type="dxa"/>
            <w:gridSpan w:val="18"/>
          </w:tcPr>
          <w:p w14:paraId="3A4E5A33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</w:tr>
      <w:tr w:rsidR="00071D2E" w:rsidRPr="00CE527F" w14:paraId="3C2ABC38" w14:textId="77777777" w:rsidTr="61A6B0A1">
        <w:tc>
          <w:tcPr>
            <w:tcW w:w="2973" w:type="dxa"/>
            <w:gridSpan w:val="5"/>
          </w:tcPr>
          <w:p w14:paraId="42261899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Nosilec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Lecturer: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156" w14:textId="5F45A07C" w:rsidR="00071D2E" w:rsidRPr="00CE527F" w:rsidRDefault="4AE78552">
            <w:pPr>
              <w:rPr>
                <w:rFonts w:ascii="Calibri" w:hAnsi="Calibri" w:cs="Calibri"/>
                <w:lang w:val="it-IT"/>
              </w:rPr>
            </w:pPr>
            <w:r w:rsidRPr="2C8B9461">
              <w:rPr>
                <w:rFonts w:ascii="Calibri" w:hAnsi="Calibri" w:cs="Calibri"/>
                <w:lang w:val="it-IT"/>
              </w:rPr>
              <w:t>doc. dr. Mojca Žefran</w:t>
            </w:r>
            <w:bookmarkStart w:id="0" w:name="_GoBack"/>
            <w:r w:rsidR="008307B2">
              <w:rPr>
                <w:rFonts w:ascii="Calibri" w:hAnsi="Calibri" w:cs="Calibri"/>
                <w:lang w:val="it-IT"/>
              </w:rPr>
              <w:t xml:space="preserve">/Assist. Prof. Mojca Žefran, </w:t>
            </w:r>
            <w:proofErr w:type="spellStart"/>
            <w:r w:rsidR="008307B2">
              <w:rPr>
                <w:rFonts w:ascii="Calibri" w:hAnsi="Calibri" w:cs="Calibri"/>
                <w:lang w:val="it-IT"/>
              </w:rPr>
              <w:t>PhD</w:t>
            </w:r>
            <w:bookmarkEnd w:id="0"/>
            <w:proofErr w:type="spellEnd"/>
          </w:p>
        </w:tc>
      </w:tr>
      <w:tr w:rsidR="00071D2E" w:rsidRPr="00CE527F" w14:paraId="28673297" w14:textId="77777777" w:rsidTr="61A6B0A1">
        <w:tc>
          <w:tcPr>
            <w:tcW w:w="9690" w:type="dxa"/>
            <w:gridSpan w:val="18"/>
          </w:tcPr>
          <w:p w14:paraId="4E83913A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26FE253A" w14:textId="77777777" w:rsidTr="61A6B0A1">
        <w:tc>
          <w:tcPr>
            <w:tcW w:w="1475" w:type="dxa"/>
            <w:gridSpan w:val="2"/>
            <w:vMerge w:val="restart"/>
          </w:tcPr>
          <w:p w14:paraId="1A0CA080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Jeziki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</w:t>
            </w:r>
          </w:p>
          <w:p w14:paraId="71761993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Languages:</w:t>
            </w:r>
          </w:p>
        </w:tc>
        <w:tc>
          <w:tcPr>
            <w:tcW w:w="2073" w:type="dxa"/>
            <w:gridSpan w:val="4"/>
          </w:tcPr>
          <w:p w14:paraId="5AC01CC1" w14:textId="77777777" w:rsidR="00071D2E" w:rsidRPr="00CE527F" w:rsidRDefault="00071D2E" w:rsidP="00536FA5">
            <w:pPr>
              <w:jc w:val="right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Predavanja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Lectures: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7CD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bCs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angleški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slovenski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/English and Slovenian</w:t>
            </w:r>
          </w:p>
        </w:tc>
      </w:tr>
      <w:tr w:rsidR="00071D2E" w:rsidRPr="00CE527F" w14:paraId="3EF0466A" w14:textId="77777777" w:rsidTr="61A6B0A1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7EE6ECEC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  <w:tc>
          <w:tcPr>
            <w:tcW w:w="2073" w:type="dxa"/>
            <w:gridSpan w:val="4"/>
          </w:tcPr>
          <w:p w14:paraId="7C1C052E" w14:textId="77777777" w:rsidR="00071D2E" w:rsidRPr="00CE527F" w:rsidRDefault="00071D2E" w:rsidP="00536FA5">
            <w:pPr>
              <w:jc w:val="right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Vaje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Tutorial: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1D5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bCs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angleški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slovenski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/English and Slovenian</w:t>
            </w:r>
          </w:p>
        </w:tc>
      </w:tr>
      <w:tr w:rsidR="00071D2E" w:rsidRPr="00CE527F" w14:paraId="2782B7B2" w14:textId="77777777" w:rsidTr="61A6B0A1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28C7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  <w:p w14:paraId="408B0CB8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Pogoji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za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vključitev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v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delo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oz. za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opravljanje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študijskih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obveznosti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225" w:type="dxa"/>
          </w:tcPr>
          <w:p w14:paraId="3173D20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434E0315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9059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AB9085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Prerequisites:</w:t>
            </w:r>
          </w:p>
        </w:tc>
      </w:tr>
      <w:tr w:rsidR="00071D2E" w:rsidRPr="00CE527F" w14:paraId="1462D737" w14:textId="77777777" w:rsidTr="61A6B0A1">
        <w:trPr>
          <w:trHeight w:val="587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E5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Opravljen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izpit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Angleški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kot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stroke z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najmanj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oceno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pdb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(8).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A4A4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42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Exam in the course English for education studies with a minimum grade of very good (8).</w:t>
            </w:r>
          </w:p>
        </w:tc>
      </w:tr>
      <w:tr w:rsidR="00071D2E" w:rsidRPr="00CE527F" w14:paraId="4C5E98D9" w14:textId="77777777" w:rsidTr="61A6B0A1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7118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1992D6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Vsebina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1C6ED64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02FBF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64D4A22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Content (Syllabus outline):</w:t>
            </w:r>
          </w:p>
        </w:tc>
      </w:tr>
      <w:tr w:rsidR="00071D2E" w:rsidRPr="00CE527F" w14:paraId="0471D1AA" w14:textId="77777777" w:rsidTr="61A6B0A1">
        <w:trPr>
          <w:trHeight w:val="268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A60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Psihološki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vidiki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usvajanja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tujega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razvojna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obdobja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otroka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motivacija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za učenje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tujega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medjezikovni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transfer).</w:t>
            </w:r>
          </w:p>
          <w:p w14:paraId="6E071424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Pristopi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metode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k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poučevanju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tujega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209C9F2B" w14:textId="43E3B6D7" w:rsidR="00071D2E" w:rsidRPr="00CE527F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lang w:val="en-GB"/>
              </w:rPr>
              <w:t>Načela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cilji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poučevanja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tujega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jezika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zgodnji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stopnji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(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sestavine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lastRenderedPageBreak/>
              <w:t>kurikula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priprave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strategije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vodenja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skupine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poučevanje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tujega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jezika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glede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stile</w:t>
            </w:r>
            <w:r w:rsidR="1DCB215F"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raba</w:t>
            </w:r>
            <w:proofErr w:type="spellEnd"/>
            <w:r w:rsidR="1DCB215F" w:rsidRPr="2C8B946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vključevanje</w:t>
            </w:r>
            <w:proofErr w:type="spellEnd"/>
            <w:r w:rsidR="1DCB215F"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digitalnih</w:t>
            </w:r>
            <w:proofErr w:type="spellEnd"/>
            <w:r w:rsidR="1DCB215F"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tehnologij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>).</w:t>
            </w:r>
          </w:p>
          <w:p w14:paraId="3392F24A" w14:textId="053852E8" w:rsidR="00071D2E" w:rsidRPr="00CE527F" w:rsidRDefault="00071D2E" w:rsidP="61A6B0A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61A6B0A1">
              <w:rPr>
                <w:rFonts w:ascii="Calibri" w:hAnsi="Calibri" w:cs="Calibri"/>
                <w:lang w:val="en-GB"/>
              </w:rPr>
              <w:t>Pregled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61866C90" w:rsidRPr="61A6B0A1">
              <w:rPr>
                <w:rFonts w:ascii="Calibri" w:hAnsi="Calibri" w:cs="Calibri"/>
                <w:lang w:val="en-GB"/>
              </w:rPr>
              <w:t>tiskanih</w:t>
            </w:r>
            <w:proofErr w:type="spellEnd"/>
            <w:r w:rsidR="61866C90" w:rsidRPr="61A6B0A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="61866C90" w:rsidRPr="61A6B0A1">
              <w:rPr>
                <w:rFonts w:ascii="Calibri" w:hAnsi="Calibri" w:cs="Calibri"/>
                <w:lang w:val="en-GB"/>
              </w:rPr>
              <w:t>digitalnih</w:t>
            </w:r>
            <w:proofErr w:type="spellEnd"/>
            <w:r w:rsidR="61866C90" w:rsidRPr="61A6B0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61A6B0A1">
              <w:rPr>
                <w:rFonts w:ascii="Calibri" w:hAnsi="Calibri" w:cs="Calibri"/>
                <w:lang w:val="en-GB"/>
              </w:rPr>
              <w:t>učnih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61A6B0A1">
              <w:rPr>
                <w:rFonts w:ascii="Calibri" w:hAnsi="Calibri" w:cs="Calibri"/>
                <w:lang w:val="en-GB"/>
              </w:rPr>
              <w:t>gradiv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61A6B0A1">
              <w:rPr>
                <w:rFonts w:ascii="Calibri" w:hAnsi="Calibri" w:cs="Calibri"/>
                <w:lang w:val="en-GB"/>
              </w:rPr>
              <w:t>pripomočkov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>.</w:t>
            </w:r>
          </w:p>
          <w:p w14:paraId="2765C72B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Didaktične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igre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dejavnosti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poučevanju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angleščine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25690A42" w14:textId="7003CD8E" w:rsidR="01697886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lang w:val="en-GB"/>
              </w:rPr>
              <w:t>Razvijanje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jezikovnih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zmožnosti</w:t>
            </w:r>
            <w:proofErr w:type="spellEnd"/>
            <w:r w:rsidR="609D691B" w:rsidRPr="2C8B946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="609D691B" w:rsidRPr="2C8B9461">
              <w:rPr>
                <w:rFonts w:ascii="Calibri" w:hAnsi="Calibri" w:cs="Calibri"/>
                <w:lang w:val="en-GB"/>
              </w:rPr>
              <w:t>večrazsežne</w:t>
            </w:r>
            <w:proofErr w:type="spellEnd"/>
            <w:r w:rsidR="609D691B"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609D691B" w:rsidRPr="2C8B9461">
              <w:rPr>
                <w:rFonts w:ascii="Calibri" w:hAnsi="Calibri" w:cs="Calibri"/>
                <w:lang w:val="en-GB"/>
              </w:rPr>
              <w:t>pismenosti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zgodnji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stopnji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>.</w:t>
            </w:r>
          </w:p>
          <w:p w14:paraId="5684E7AA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Raba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različnih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književnih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zvrsti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pravljice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izštevanke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kratke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zgodbe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slikanice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ipd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.).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</w:p>
          <w:p w14:paraId="43B8444B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0BB6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7B1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Psychological aspects of early foreign language acquisition (different stages of child development, motivation for early foreign language learning, language transfer).</w:t>
            </w:r>
          </w:p>
          <w:p w14:paraId="5870CBFF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Approaches and methods of teaching English to young and very young learners.</w:t>
            </w:r>
          </w:p>
          <w:p w14:paraId="7A4EE8A6" w14:textId="2CF32DDF" w:rsidR="00071D2E" w:rsidRPr="00CE527F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 xml:space="preserve">Principles and goals of teaching English to young and very young learners (preschool </w:t>
            </w:r>
            <w:r w:rsidRPr="2C8B9461">
              <w:rPr>
                <w:rFonts w:ascii="Calibri" w:hAnsi="Calibri" w:cs="Calibri"/>
                <w:lang w:val="en-GB"/>
              </w:rPr>
              <w:lastRenderedPageBreak/>
              <w:t>foreign language curriculum, lesson planning, group management strategies, learning styles</w:t>
            </w:r>
            <w:r w:rsidR="19650819" w:rsidRPr="2C8B9461">
              <w:rPr>
                <w:rFonts w:ascii="Calibri" w:hAnsi="Calibri" w:cs="Calibri"/>
                <w:lang w:val="en-GB"/>
              </w:rPr>
              <w:t>, using digital technologies</w:t>
            </w:r>
            <w:r w:rsidRPr="2C8B9461">
              <w:rPr>
                <w:rFonts w:ascii="Calibri" w:hAnsi="Calibri" w:cs="Calibri"/>
                <w:lang w:val="en-GB"/>
              </w:rPr>
              <w:t>).</w:t>
            </w:r>
          </w:p>
          <w:p w14:paraId="4040218A" w14:textId="394E3BF0" w:rsidR="00071D2E" w:rsidRPr="00CE527F" w:rsidRDefault="00071D2E" w:rsidP="61A6B0A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 xml:space="preserve">Review of </w:t>
            </w:r>
            <w:r w:rsidR="58A680B9" w:rsidRPr="61A6B0A1">
              <w:rPr>
                <w:rFonts w:ascii="Calibri" w:hAnsi="Calibri" w:cs="Calibri"/>
                <w:lang w:val="en-GB"/>
              </w:rPr>
              <w:t xml:space="preserve">printed and digital </w:t>
            </w:r>
            <w:r w:rsidRPr="61A6B0A1">
              <w:rPr>
                <w:rFonts w:ascii="Calibri" w:hAnsi="Calibri" w:cs="Calibri"/>
                <w:lang w:val="en-GB"/>
              </w:rPr>
              <w:t>teaching resources (materials and aids).</w:t>
            </w:r>
          </w:p>
          <w:p w14:paraId="77538113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Didactic games and activities for teaching English to young and very young learners.</w:t>
            </w:r>
          </w:p>
          <w:p w14:paraId="7854745D" w14:textId="33F37704" w:rsidR="01697886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Developing different foreign language competences</w:t>
            </w:r>
            <w:r w:rsidR="61AE721D" w:rsidRPr="2C8B9461">
              <w:rPr>
                <w:rFonts w:ascii="Calibri" w:hAnsi="Calibri" w:cs="Calibri"/>
                <w:lang w:val="en-GB"/>
              </w:rPr>
              <w:t xml:space="preserve"> and multiliteracy</w:t>
            </w:r>
            <w:r w:rsidRPr="2C8B9461">
              <w:rPr>
                <w:rFonts w:ascii="Calibri" w:hAnsi="Calibri" w:cs="Calibri"/>
                <w:lang w:val="en-GB"/>
              </w:rPr>
              <w:t xml:space="preserve"> at an early age.</w:t>
            </w:r>
          </w:p>
          <w:p w14:paraId="5C0D4736" w14:textId="3846CF92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Using different literary genres with young and very young learners (fairy tales, nursery rhymes, short stories, picture books, etc.)</w:t>
            </w:r>
            <w:r w:rsidR="00ED6544"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</w:tbl>
    <w:p w14:paraId="1D852194" w14:textId="77777777" w:rsidR="00071D2E" w:rsidRPr="00CE527F" w:rsidRDefault="00071D2E" w:rsidP="00071D2E">
      <w:pPr>
        <w:rPr>
          <w:rFonts w:ascii="Calibri" w:hAnsi="Calibri" w:cs="Calibri"/>
          <w:szCs w:val="24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071D2E" w:rsidRPr="00CE527F" w14:paraId="3D6CFB45" w14:textId="77777777" w:rsidTr="2BE1F93B">
        <w:trPr>
          <w:trHeight w:val="300"/>
        </w:trPr>
        <w:tc>
          <w:tcPr>
            <w:tcW w:w="9690" w:type="dxa"/>
            <w:gridSpan w:val="6"/>
          </w:tcPr>
          <w:p w14:paraId="1765F4CC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b/>
                <w:szCs w:val="24"/>
                <w:lang w:val="it-IT"/>
              </w:rPr>
            </w:pPr>
            <w:r w:rsidRPr="00CE527F">
              <w:rPr>
                <w:rFonts w:ascii="Calibri" w:hAnsi="Calibri" w:cs="Calibri"/>
                <w:szCs w:val="24"/>
                <w:lang w:val="it-IT"/>
              </w:rPr>
              <w:br w:type="page"/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Temeljni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literatura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 xml:space="preserve">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:</w:t>
            </w:r>
          </w:p>
        </w:tc>
      </w:tr>
      <w:tr w:rsidR="00071D2E" w:rsidRPr="00CE527F" w14:paraId="01E0A519" w14:textId="77777777" w:rsidTr="2BE1F93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2A5" w14:textId="77777777" w:rsidR="00071D2E" w:rsidRPr="00CE527F" w:rsidRDefault="00071D2E" w:rsidP="00536FA5">
            <w:pPr>
              <w:rPr>
                <w:rFonts w:ascii="Calibri" w:hAnsi="Calibri" w:cs="Calibri"/>
                <w:bCs/>
                <w:szCs w:val="24"/>
                <w:u w:val="single"/>
                <w:lang w:val="en-GB"/>
              </w:rPr>
            </w:pPr>
            <w:proofErr w:type="spellStart"/>
            <w:r w:rsidRPr="6258D6BB">
              <w:rPr>
                <w:rFonts w:ascii="Calibri" w:hAnsi="Calibri" w:cs="Calibri"/>
                <w:u w:val="single"/>
                <w:lang w:val="en-GB"/>
              </w:rPr>
              <w:t>Temeljna</w:t>
            </w:r>
            <w:proofErr w:type="spellEnd"/>
            <w:r w:rsidRPr="6258D6BB">
              <w:rPr>
                <w:rFonts w:ascii="Calibri" w:hAnsi="Calibri" w:cs="Calibri"/>
                <w:u w:val="single"/>
                <w:lang w:val="en-GB"/>
              </w:rPr>
              <w:t xml:space="preserve"> </w:t>
            </w:r>
            <w:proofErr w:type="spellStart"/>
            <w:r w:rsidRPr="6258D6BB">
              <w:rPr>
                <w:rFonts w:ascii="Calibri" w:hAnsi="Calibri" w:cs="Calibri"/>
                <w:u w:val="single"/>
                <w:lang w:val="en-GB"/>
              </w:rPr>
              <w:t>literatura</w:t>
            </w:r>
            <w:proofErr w:type="spellEnd"/>
            <w:r w:rsidRPr="6258D6BB">
              <w:rPr>
                <w:rFonts w:ascii="Calibri" w:hAnsi="Calibri" w:cs="Calibri"/>
                <w:u w:val="single"/>
                <w:lang w:val="en-GB"/>
              </w:rPr>
              <w:t>:</w:t>
            </w:r>
          </w:p>
          <w:p w14:paraId="18EFA5D0" w14:textId="3E3B865A" w:rsidR="7B4A5F8A" w:rsidRPr="00ED6544" w:rsidRDefault="7B4A5F8A" w:rsidP="6258D6BB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ED6544">
              <w:rPr>
                <w:rFonts w:ascii="Calibri" w:hAnsi="Calibri" w:cs="Calibri"/>
              </w:rPr>
              <w:t>Bratož, S.</w:t>
            </w:r>
            <w:r w:rsidR="00027E38">
              <w:rPr>
                <w:rFonts w:ascii="Calibri" w:hAnsi="Calibri" w:cs="Calibri"/>
              </w:rPr>
              <w:t xml:space="preserve"> in</w:t>
            </w:r>
            <w:r w:rsidRPr="00ED6544">
              <w:rPr>
                <w:rFonts w:ascii="Calibri" w:hAnsi="Calibri" w:cs="Calibri"/>
              </w:rPr>
              <w:t xml:space="preserve"> Sila, A. (2022). Moj jezikovni vlak: razvijanje jezikovne raznolikosti v vrtcu in osnovni šoli. </w:t>
            </w:r>
            <w:r w:rsidR="1033246E" w:rsidRPr="00ED6544">
              <w:rPr>
                <w:rFonts w:ascii="Calibri" w:hAnsi="Calibri" w:cs="Calibri"/>
              </w:rPr>
              <w:t>(1. Elektronska izdaja). Pedagoška fakulteta.</w:t>
            </w:r>
          </w:p>
          <w:p w14:paraId="569F4FD8" w14:textId="21FED187" w:rsidR="00071D2E" w:rsidRPr="00ED6544" w:rsidRDefault="01697886" w:rsidP="61A6B0A1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proofErr w:type="spellStart"/>
            <w:r w:rsidRPr="00ED6544">
              <w:rPr>
                <w:rFonts w:ascii="Calibri" w:hAnsi="Calibri" w:cs="Calibri"/>
              </w:rPr>
              <w:t>Reilly</w:t>
            </w:r>
            <w:proofErr w:type="spellEnd"/>
            <w:r w:rsidRPr="00ED6544">
              <w:rPr>
                <w:rFonts w:ascii="Calibri" w:hAnsi="Calibri" w:cs="Calibri"/>
              </w:rPr>
              <w:t>, V.</w:t>
            </w:r>
            <w:r w:rsidR="00027E38">
              <w:rPr>
                <w:rFonts w:ascii="Calibri" w:hAnsi="Calibri" w:cs="Calibri"/>
              </w:rPr>
              <w:t xml:space="preserve"> in</w:t>
            </w:r>
            <w:r w:rsidRPr="00ED6544">
              <w:rPr>
                <w:rFonts w:ascii="Calibri" w:hAnsi="Calibri" w:cs="Calibri"/>
              </w:rPr>
              <w:t xml:space="preserve"> Ward, S. M. (199</w:t>
            </w:r>
            <w:r w:rsidR="4CEE0C60" w:rsidRPr="00ED6544">
              <w:rPr>
                <w:rFonts w:ascii="Calibri" w:hAnsi="Calibri" w:cs="Calibri"/>
              </w:rPr>
              <w:t>9</w:t>
            </w:r>
            <w:r w:rsidRPr="00ED6544">
              <w:rPr>
                <w:rFonts w:ascii="Calibri" w:hAnsi="Calibri" w:cs="Calibri"/>
              </w:rPr>
              <w:t xml:space="preserve">). </w:t>
            </w:r>
            <w:proofErr w:type="spellStart"/>
            <w:r w:rsidRPr="00ED6544">
              <w:rPr>
                <w:rFonts w:ascii="Calibri" w:hAnsi="Calibri" w:cs="Calibri"/>
              </w:rPr>
              <w:t>Very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young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learners</w:t>
            </w:r>
            <w:proofErr w:type="spellEnd"/>
            <w:r w:rsidRPr="00ED6544">
              <w:rPr>
                <w:rFonts w:ascii="Calibri" w:hAnsi="Calibri" w:cs="Calibri"/>
              </w:rPr>
              <w:t xml:space="preserve">. Oxford University </w:t>
            </w:r>
            <w:proofErr w:type="spellStart"/>
            <w:r w:rsidRPr="00ED6544">
              <w:rPr>
                <w:rFonts w:ascii="Calibri" w:hAnsi="Calibri" w:cs="Calibri"/>
              </w:rPr>
              <w:t>Press</w:t>
            </w:r>
            <w:proofErr w:type="spellEnd"/>
            <w:r w:rsidRPr="00ED6544">
              <w:rPr>
                <w:rFonts w:ascii="Calibri" w:hAnsi="Calibri" w:cs="Calibri"/>
              </w:rPr>
              <w:t>.</w:t>
            </w:r>
          </w:p>
          <w:p w14:paraId="021406EA" w14:textId="6BB88744" w:rsidR="00071D2E" w:rsidRPr="00ED6544" w:rsidRDefault="01697886" w:rsidP="6258D6BB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ED6544">
              <w:rPr>
                <w:rFonts w:ascii="Calibri" w:hAnsi="Calibri" w:cs="Calibri"/>
              </w:rPr>
              <w:t xml:space="preserve">Lewis, G. (1999). </w:t>
            </w:r>
            <w:proofErr w:type="spellStart"/>
            <w:r w:rsidRPr="00ED6544">
              <w:rPr>
                <w:rFonts w:ascii="Calibri" w:hAnsi="Calibri" w:cs="Calibri"/>
              </w:rPr>
              <w:t>Games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for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children</w:t>
            </w:r>
            <w:proofErr w:type="spellEnd"/>
            <w:r w:rsidRPr="00ED6544">
              <w:rPr>
                <w:rFonts w:ascii="Calibri" w:hAnsi="Calibri" w:cs="Calibri"/>
              </w:rPr>
              <w:t xml:space="preserve">. Oxford University </w:t>
            </w:r>
            <w:proofErr w:type="spellStart"/>
            <w:r w:rsidRPr="00ED6544">
              <w:rPr>
                <w:rFonts w:ascii="Calibri" w:hAnsi="Calibri" w:cs="Calibri"/>
              </w:rPr>
              <w:t>Press</w:t>
            </w:r>
            <w:proofErr w:type="spellEnd"/>
            <w:r w:rsidRPr="00ED6544">
              <w:rPr>
                <w:rFonts w:ascii="Calibri" w:hAnsi="Calibri" w:cs="Calibri"/>
              </w:rPr>
              <w:t>.</w:t>
            </w:r>
          </w:p>
          <w:p w14:paraId="4240E73E" w14:textId="77777777" w:rsidR="00071D2E" w:rsidRPr="00ED6544" w:rsidRDefault="00071D2E" w:rsidP="00536FA5">
            <w:pPr>
              <w:rPr>
                <w:rFonts w:ascii="Calibri" w:hAnsi="Calibri" w:cs="Calibri"/>
                <w:bCs/>
                <w:szCs w:val="24"/>
                <w:u w:val="single"/>
                <w:lang w:val="en-GB"/>
              </w:rPr>
            </w:pPr>
          </w:p>
          <w:p w14:paraId="4EF40ACB" w14:textId="77777777" w:rsidR="00071D2E" w:rsidRPr="00ED6544" w:rsidRDefault="00071D2E" w:rsidP="00536FA5">
            <w:pPr>
              <w:rPr>
                <w:rFonts w:ascii="Calibri" w:hAnsi="Calibri" w:cs="Calibri"/>
                <w:bCs/>
                <w:szCs w:val="24"/>
                <w:u w:val="single"/>
                <w:lang w:val="en-GB"/>
              </w:rPr>
            </w:pPr>
            <w:proofErr w:type="spellStart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>Dodatna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>literatura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>/Supplementary readings:</w:t>
            </w:r>
          </w:p>
          <w:p w14:paraId="034EDC5A" w14:textId="0F95EE2E" w:rsidR="00071D2E" w:rsidRPr="00ED6544" w:rsidRDefault="00071D2E" w:rsidP="00071D2E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szCs w:val="24"/>
                <w:lang w:val="en-GB"/>
              </w:rPr>
            </w:pPr>
            <w:r w:rsidRPr="00ED6544">
              <w:rPr>
                <w:rFonts w:ascii="Calibri" w:hAnsi="Calibri" w:cs="Calibri"/>
                <w:bCs/>
                <w:szCs w:val="24"/>
              </w:rPr>
              <w:t>Brumen,</w:t>
            </w:r>
            <w:r w:rsidR="00ED6544"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r w:rsidRPr="00ED6544">
              <w:rPr>
                <w:rFonts w:ascii="Calibri" w:hAnsi="Calibri" w:cs="Calibri"/>
                <w:bCs/>
                <w:szCs w:val="24"/>
              </w:rPr>
              <w:t>M. (2004). Didaktični nasveti za začetno poučevanje angleškega in nemškega jezika. Zavod za šolstvo RS.</w:t>
            </w:r>
          </w:p>
          <w:p w14:paraId="03680A91" w14:textId="77777777" w:rsidR="00071D2E" w:rsidRPr="00ED6544" w:rsidRDefault="00071D2E" w:rsidP="00071D2E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szCs w:val="24"/>
              </w:rPr>
            </w:pPr>
            <w:r w:rsidRPr="00ED6544">
              <w:rPr>
                <w:rFonts w:ascii="Calibri" w:hAnsi="Calibri" w:cs="Calibri"/>
                <w:bCs/>
                <w:szCs w:val="24"/>
              </w:rPr>
              <w:t xml:space="preserve">Wright, A. (1995).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Storytelling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with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children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. Oxford University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Press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>.</w:t>
            </w:r>
          </w:p>
          <w:p w14:paraId="496A140D" w14:textId="77777777" w:rsidR="00071D2E" w:rsidRPr="00ED6544" w:rsidRDefault="00071D2E" w:rsidP="00071D2E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szCs w:val="24"/>
              </w:rPr>
            </w:pPr>
            <w:r w:rsidRPr="00ED6544">
              <w:rPr>
                <w:rFonts w:ascii="Calibri" w:hAnsi="Calibri" w:cs="Calibri"/>
                <w:bCs/>
                <w:szCs w:val="24"/>
              </w:rPr>
              <w:t xml:space="preserve">Pinter, A. (2006).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young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language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learners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. Oxford: Oxford University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Press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>.</w:t>
            </w:r>
          </w:p>
          <w:p w14:paraId="2B88D2E0" w14:textId="3AED60DD" w:rsidR="00071D2E" w:rsidRPr="00ED6544" w:rsidRDefault="01697886" w:rsidP="2C8B9461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proofErr w:type="spellStart"/>
            <w:r w:rsidRPr="00ED6544">
              <w:rPr>
                <w:rFonts w:ascii="Calibri" w:hAnsi="Calibri" w:cs="Calibri"/>
              </w:rPr>
              <w:t>Pižorn</w:t>
            </w:r>
            <w:proofErr w:type="spellEnd"/>
            <w:r w:rsidRPr="00ED6544">
              <w:rPr>
                <w:rFonts w:ascii="Calibri" w:hAnsi="Calibri" w:cs="Calibri"/>
              </w:rPr>
              <w:t>, K. (2009.  Učenje in poučevanje dodatnih jezikov v otroštvu. Zavod Republike Slovenije za šolstvo.</w:t>
            </w:r>
          </w:p>
          <w:p w14:paraId="05900A1D" w14:textId="198DF1B5" w:rsidR="00071D2E" w:rsidRPr="00CE527F" w:rsidRDefault="040C41D5" w:rsidP="61A6B0A1">
            <w:pPr>
              <w:numPr>
                <w:ilvl w:val="0"/>
                <w:numId w:val="7"/>
              </w:numPr>
              <w:rPr>
                <w:rFonts w:ascii="Calibri" w:hAnsi="Calibri" w:cs="Calibri"/>
                <w:i/>
                <w:iCs/>
              </w:rPr>
            </w:pPr>
            <w:proofErr w:type="spellStart"/>
            <w:r w:rsidRPr="00ED6544">
              <w:rPr>
                <w:rFonts w:ascii="Calibri" w:hAnsi="Calibri" w:cs="Calibri"/>
              </w:rPr>
              <w:t>Kulju</w:t>
            </w:r>
            <w:proofErr w:type="spellEnd"/>
            <w:r w:rsidRPr="00ED6544">
              <w:rPr>
                <w:rFonts w:ascii="Calibri" w:hAnsi="Calibri" w:cs="Calibri"/>
              </w:rPr>
              <w:t xml:space="preserve">, P., </w:t>
            </w:r>
            <w:proofErr w:type="spellStart"/>
            <w:r w:rsidRPr="00ED6544">
              <w:rPr>
                <w:rFonts w:ascii="Calibri" w:hAnsi="Calibri" w:cs="Calibri"/>
              </w:rPr>
              <w:t>Kupiainen</w:t>
            </w:r>
            <w:proofErr w:type="spellEnd"/>
            <w:r w:rsidRPr="00ED6544">
              <w:rPr>
                <w:rFonts w:ascii="Calibri" w:hAnsi="Calibri" w:cs="Calibri"/>
              </w:rPr>
              <w:t xml:space="preserve">, R., </w:t>
            </w:r>
            <w:proofErr w:type="spellStart"/>
            <w:r w:rsidRPr="00ED6544">
              <w:rPr>
                <w:rFonts w:ascii="Calibri" w:hAnsi="Calibri" w:cs="Calibri"/>
              </w:rPr>
              <w:t>Wiseman</w:t>
            </w:r>
            <w:proofErr w:type="spellEnd"/>
            <w:r w:rsidRPr="00ED6544">
              <w:rPr>
                <w:rFonts w:ascii="Calibri" w:hAnsi="Calibri" w:cs="Calibri"/>
              </w:rPr>
              <w:t xml:space="preserve">, A. M., </w:t>
            </w:r>
            <w:proofErr w:type="spellStart"/>
            <w:r w:rsidRPr="00ED6544">
              <w:rPr>
                <w:rFonts w:ascii="Calibri" w:hAnsi="Calibri" w:cs="Calibri"/>
              </w:rPr>
              <w:t>Jyrkiäinen</w:t>
            </w:r>
            <w:proofErr w:type="spellEnd"/>
            <w:r w:rsidR="51B05749" w:rsidRPr="00ED6544">
              <w:rPr>
                <w:rFonts w:ascii="Calibri" w:hAnsi="Calibri" w:cs="Calibri"/>
              </w:rPr>
              <w:t xml:space="preserve">, A., </w:t>
            </w:r>
            <w:proofErr w:type="spellStart"/>
            <w:r w:rsidR="51B05749" w:rsidRPr="00ED6544">
              <w:rPr>
                <w:rFonts w:ascii="Calibri" w:hAnsi="Calibri" w:cs="Calibri"/>
              </w:rPr>
              <w:t>Koskinen-Sinisalo</w:t>
            </w:r>
            <w:proofErr w:type="spellEnd"/>
            <w:r w:rsidR="51B05749" w:rsidRPr="00ED6544">
              <w:rPr>
                <w:rFonts w:ascii="Calibri" w:hAnsi="Calibri" w:cs="Calibri"/>
              </w:rPr>
              <w:t>, K.-L.</w:t>
            </w:r>
            <w:r w:rsidR="00027E38">
              <w:rPr>
                <w:rFonts w:ascii="Calibri" w:hAnsi="Calibri" w:cs="Calibri"/>
              </w:rPr>
              <w:t xml:space="preserve"> in</w:t>
            </w:r>
            <w:r w:rsidR="51B05749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51B05749" w:rsidRPr="00ED6544">
              <w:rPr>
                <w:rFonts w:ascii="Calibri" w:hAnsi="Calibri" w:cs="Calibri"/>
              </w:rPr>
              <w:t>M</w:t>
            </w:r>
            <w:r w:rsidR="5FAE53A6" w:rsidRPr="00ED6544">
              <w:rPr>
                <w:rFonts w:ascii="Calibri" w:hAnsi="Calibri" w:cs="Calibri"/>
              </w:rPr>
              <w:t>akinen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, M. 2018. A </w:t>
            </w:r>
            <w:proofErr w:type="spellStart"/>
            <w:r w:rsidR="5FAE53A6" w:rsidRPr="00ED6544">
              <w:rPr>
                <w:rFonts w:ascii="Calibri" w:hAnsi="Calibri" w:cs="Calibri"/>
              </w:rPr>
              <w:t>Review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of </w:t>
            </w:r>
            <w:proofErr w:type="spellStart"/>
            <w:r w:rsidR="5FAE53A6" w:rsidRPr="00ED6544">
              <w:rPr>
                <w:rFonts w:ascii="Calibri" w:hAnsi="Calibri" w:cs="Calibri"/>
              </w:rPr>
              <w:t>Multiliteracies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5FAE53A6" w:rsidRPr="00ED6544">
              <w:rPr>
                <w:rFonts w:ascii="Calibri" w:hAnsi="Calibri" w:cs="Calibri"/>
              </w:rPr>
              <w:t>Pedagogy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in </w:t>
            </w:r>
            <w:proofErr w:type="spellStart"/>
            <w:r w:rsidR="5FAE53A6" w:rsidRPr="00ED6544">
              <w:rPr>
                <w:rFonts w:ascii="Calibri" w:hAnsi="Calibri" w:cs="Calibri"/>
              </w:rPr>
              <w:t>Primary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5FAE53A6" w:rsidRPr="00ED6544">
              <w:rPr>
                <w:rFonts w:ascii="Calibri" w:hAnsi="Calibri" w:cs="Calibri"/>
              </w:rPr>
              <w:t>Classrooms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. </w:t>
            </w:r>
            <w:proofErr w:type="spellStart"/>
            <w:r w:rsidR="4E8428A4" w:rsidRPr="00ED6544">
              <w:rPr>
                <w:rFonts w:ascii="Calibri" w:hAnsi="Calibri" w:cs="Calibri"/>
              </w:rPr>
              <w:t>Language</w:t>
            </w:r>
            <w:proofErr w:type="spellEnd"/>
            <w:r w:rsidR="4E8428A4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4E8428A4" w:rsidRPr="00ED6544">
              <w:rPr>
                <w:rFonts w:ascii="Calibri" w:hAnsi="Calibri" w:cs="Calibri"/>
              </w:rPr>
              <w:t>and</w:t>
            </w:r>
            <w:proofErr w:type="spellEnd"/>
            <w:r w:rsidR="4E8428A4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4E8428A4" w:rsidRPr="00ED6544">
              <w:rPr>
                <w:rFonts w:ascii="Calibri" w:hAnsi="Calibri" w:cs="Calibri"/>
              </w:rPr>
              <w:t>Literacy</w:t>
            </w:r>
            <w:proofErr w:type="spellEnd"/>
            <w:r w:rsidR="4E8428A4" w:rsidRPr="00ED6544">
              <w:rPr>
                <w:rFonts w:ascii="Calibri" w:hAnsi="Calibri" w:cs="Calibri"/>
              </w:rPr>
              <w:t>, 20(2), 80-101. https://doi.org/10.20360/</w:t>
            </w:r>
            <w:r w:rsidR="68CB1FA7" w:rsidRPr="00ED6544">
              <w:rPr>
                <w:rFonts w:ascii="Calibri" w:hAnsi="Calibri" w:cs="Calibri"/>
              </w:rPr>
              <w:t>langandlit29333</w:t>
            </w:r>
          </w:p>
        </w:tc>
      </w:tr>
      <w:tr w:rsidR="00071D2E" w:rsidRPr="00CE527F" w14:paraId="71973247" w14:textId="77777777" w:rsidTr="2BE1F93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A6A27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  <w:p w14:paraId="50372B3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Cilji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kompetence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457" w:type="dxa"/>
            <w:gridSpan w:val="2"/>
          </w:tcPr>
          <w:p w14:paraId="6F82C888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3EF8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3A19246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competences:</w:t>
            </w:r>
          </w:p>
        </w:tc>
      </w:tr>
      <w:tr w:rsidR="00071D2E" w:rsidRPr="00CE527F" w14:paraId="76037905" w14:textId="77777777" w:rsidTr="2BE1F93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EF9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</w:p>
          <w:p w14:paraId="0DF576E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1CE02E3A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 usposablja za poučevanje angleščine na zgodnji stopnji,</w:t>
            </w:r>
          </w:p>
          <w:p w14:paraId="5F5A2F86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usvoji jezikovna, pedagoška in psihološka načela poučevanja tujega jezika na zgodnji stopnji,</w:t>
            </w:r>
          </w:p>
          <w:p w14:paraId="21DE1A52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prepozna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pristope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oblike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dela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tem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področju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60A4922E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uporabiti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metode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strategije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angleškega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kot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tudi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izbirati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ustrezne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vsebine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didaktična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sredstva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pripomočke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2488D91C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utrjuje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lastne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jezikovne zmožnosti.</w:t>
            </w:r>
          </w:p>
          <w:p w14:paraId="30FDDE5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1646866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2A9F8B2B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45AAB15C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pridobiva znanja, ki omogočajo medkulturni dialog in spodbujajo večjezičnost,</w:t>
            </w:r>
          </w:p>
          <w:p w14:paraId="4062EDDD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uporablja informacijsko-komunikacijsko tehnologijo pri iskanju, izbiranju, obdelavi in predstavitvi informacij,</w:t>
            </w:r>
          </w:p>
          <w:p w14:paraId="2E4C1027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it-IT"/>
              </w:rPr>
            </w:pPr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se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uspešno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vključuje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v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timsko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delo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, </w:t>
            </w:r>
          </w:p>
          <w:p w14:paraId="643A128C" w14:textId="4D8663EF" w:rsidR="00071D2E" w:rsidRPr="00CE527F" w:rsidRDefault="00071D2E" w:rsidP="6258D6BB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proofErr w:type="spellStart"/>
            <w:r w:rsidRPr="6258D6BB">
              <w:rPr>
                <w:rFonts w:ascii="Calibri" w:hAnsi="Calibri" w:cs="Calibri"/>
                <w:lang w:val="it-IT"/>
              </w:rPr>
              <w:t>izbira</w:t>
            </w:r>
            <w:proofErr w:type="spellEnd"/>
            <w:r w:rsidRPr="6258D6BB">
              <w:rPr>
                <w:rFonts w:ascii="Calibri" w:hAnsi="Calibri" w:cs="Calibri"/>
              </w:rPr>
              <w:t xml:space="preserve"> in uporablja različne strategije, pristope in metode dela in jih zna ustrezno prilagajati glede na potrebe in </w:t>
            </w:r>
            <w:proofErr w:type="gramStart"/>
            <w:r w:rsidRPr="6258D6BB">
              <w:rPr>
                <w:rFonts w:ascii="Calibri" w:hAnsi="Calibri" w:cs="Calibri"/>
              </w:rPr>
              <w:t>značilnosti  različnih</w:t>
            </w:r>
            <w:proofErr w:type="gramEnd"/>
            <w:r w:rsidRPr="6258D6BB">
              <w:rPr>
                <w:rFonts w:ascii="Calibri" w:hAnsi="Calibri" w:cs="Calibri"/>
              </w:rPr>
              <w:t xml:space="preserve"> otrok</w:t>
            </w:r>
            <w:r w:rsidR="5BA79F7F" w:rsidRPr="6258D6BB">
              <w:rPr>
                <w:rFonts w:ascii="Calibri" w:hAnsi="Calibri" w:cs="Calibri"/>
              </w:rPr>
              <w:t>,</w:t>
            </w:r>
          </w:p>
          <w:p w14:paraId="74D57291" w14:textId="0BC8D372" w:rsidR="00071D2E" w:rsidRPr="00CE527F" w:rsidRDefault="51871482" w:rsidP="6258D6BB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61A6B0A1">
              <w:rPr>
                <w:rFonts w:ascii="Calibri" w:hAnsi="Calibri" w:cs="Calibri"/>
              </w:rPr>
              <w:t>izbira, nadgrajuje in ustvarja digitalne vire za podporo in izboljšanje poučevanja ter učenja</w:t>
            </w:r>
          </w:p>
          <w:p w14:paraId="7C4BB9E1" w14:textId="01A57D81" w:rsidR="72ED77BC" w:rsidRDefault="72ED77BC" w:rsidP="61A6B0A1">
            <w:pPr>
              <w:numPr>
                <w:ilvl w:val="0"/>
                <w:numId w:val="5"/>
              </w:numPr>
              <w:rPr>
                <w:szCs w:val="24"/>
              </w:rPr>
            </w:pPr>
            <w:r w:rsidRPr="61A6B0A1">
              <w:rPr>
                <w:rFonts w:ascii="Calibri" w:hAnsi="Calibri" w:cs="Calibri"/>
                <w:szCs w:val="24"/>
              </w:rPr>
              <w:t>razvija zmožnosti za kritično uporabo digitalnih tehnologij,</w:t>
            </w:r>
          </w:p>
          <w:p w14:paraId="37146BFB" w14:textId="022FDA8B" w:rsidR="00071D2E" w:rsidRPr="00CE527F" w:rsidRDefault="2D3DA744" w:rsidP="6258D6BB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2BE1F93B">
              <w:rPr>
                <w:rFonts w:ascii="Calibri" w:hAnsi="Calibri" w:cs="Calibri"/>
              </w:rPr>
              <w:t>Razvija večrazsežno pismenost (</w:t>
            </w:r>
            <w:r w:rsidR="71C4F0B7" w:rsidRPr="2BE1F93B">
              <w:rPr>
                <w:rFonts w:ascii="Calibri" w:hAnsi="Calibri" w:cs="Calibri"/>
              </w:rPr>
              <w:t xml:space="preserve">zmožnosti </w:t>
            </w:r>
            <w:r w:rsidR="055BF5E1" w:rsidRPr="2BE1F93B">
              <w:rPr>
                <w:rFonts w:ascii="Calibri" w:hAnsi="Calibri" w:cs="Calibri"/>
              </w:rPr>
              <w:t xml:space="preserve">kritičnega branja in pisanja </w:t>
            </w:r>
            <w:proofErr w:type="spellStart"/>
            <w:r w:rsidR="055BF5E1" w:rsidRPr="2BE1F93B">
              <w:rPr>
                <w:rFonts w:ascii="Calibri" w:hAnsi="Calibri" w:cs="Calibri"/>
              </w:rPr>
              <w:t>večkodnih</w:t>
            </w:r>
            <w:proofErr w:type="spellEnd"/>
            <w:r w:rsidR="055BF5E1" w:rsidRPr="2BE1F93B">
              <w:rPr>
                <w:rFonts w:ascii="Calibri" w:hAnsi="Calibri" w:cs="Calibri"/>
              </w:rPr>
              <w:t xml:space="preserve"> besedil)</w:t>
            </w:r>
            <w:r w:rsidR="01697886" w:rsidRPr="2BE1F93B">
              <w:rPr>
                <w:rFonts w:ascii="Calibri" w:hAnsi="Calibri" w:cs="Calibri"/>
              </w:rPr>
              <w:t>.</w:t>
            </w:r>
          </w:p>
          <w:p w14:paraId="257F3E6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1D8A7E9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</w:p>
          <w:p w14:paraId="65273A06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2CE9E9D9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t>prepozna in razume bistvene didaktične značilnosti poučevanja tujega jezika na zgodnji stopnji,</w:t>
            </w:r>
          </w:p>
          <w:p w14:paraId="24BCF25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2BE1F93B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2BE1F93B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it-IT"/>
              </w:rPr>
              <w:t>izbrati</w:t>
            </w:r>
            <w:proofErr w:type="spellEnd"/>
            <w:r w:rsidRPr="2BE1F93B">
              <w:rPr>
                <w:rFonts w:ascii="Calibri" w:hAnsi="Calibri" w:cs="Calibri"/>
                <w:lang w:val="it-IT"/>
              </w:rPr>
              <w:t xml:space="preserve"> in </w:t>
            </w:r>
            <w:r w:rsidRPr="2BE1F93B">
              <w:rPr>
                <w:rFonts w:ascii="Calibri" w:hAnsi="Calibri" w:cs="Calibri"/>
              </w:rPr>
              <w:t>uporabljati ustrezna orodja (didaktična multimedijska pomagala in opremo) in gradiva za poučevanje angleščine,</w:t>
            </w:r>
          </w:p>
          <w:p w14:paraId="7FAAAD07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lastRenderedPageBreak/>
              <w:t xml:space="preserve">se zna odločiti za pristope, metode in tehnike, ki najbolj ustrezajo zgodnji stopnji poučevanja tujega jezika, </w:t>
            </w:r>
          </w:p>
          <w:p w14:paraId="51BCDE2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t xml:space="preserve">pozna in razume teoretične okvirje in cilje </w:t>
            </w:r>
            <w:proofErr w:type="spellStart"/>
            <w:r w:rsidRPr="2BE1F93B">
              <w:rPr>
                <w:rFonts w:ascii="Calibri" w:hAnsi="Calibri" w:cs="Calibri"/>
              </w:rPr>
              <w:t>tujejezikovnega</w:t>
            </w:r>
            <w:proofErr w:type="spellEnd"/>
            <w:r w:rsidRPr="2BE1F93B">
              <w:rPr>
                <w:rFonts w:ascii="Calibri" w:hAnsi="Calibri" w:cs="Calibri"/>
              </w:rPr>
              <w:t xml:space="preserve"> poučevanja v otroštvu in njihovo uporabo v učni situaciji,</w:t>
            </w:r>
          </w:p>
          <w:p w14:paraId="55A44F45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t>prepozna osnovne psihološke dejavnike, povezane z usvajanjem tujega jezika.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1EBA0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A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Objectives:</w:t>
            </w:r>
          </w:p>
          <w:p w14:paraId="447F60C5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65B03404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develop the competences to teach English to young and very young learners;</w:t>
            </w:r>
          </w:p>
          <w:p w14:paraId="33C85E1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lastRenderedPageBreak/>
              <w:t>acquire linguistic, pedagogical and psychological principles of teaching a foreign language to young and very young learners;</w:t>
            </w:r>
          </w:p>
          <w:p w14:paraId="28CF3E27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are able to identify different approaches and techniques in foreign language teaching;</w:t>
            </w:r>
          </w:p>
          <w:p w14:paraId="319019D0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are able to apply a wide array of teaching methods and strategies, as well as select the relevant teaching content, tools and devices,</w:t>
            </w:r>
          </w:p>
          <w:p w14:paraId="003B0A85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enhance their own foreign language competences.</w:t>
            </w:r>
          </w:p>
          <w:p w14:paraId="740F4E8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0A43A1E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General 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competences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5FA7DB16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Students: </w:t>
            </w:r>
          </w:p>
          <w:p w14:paraId="458CBA9A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demonstrate knowledge which promotes cross-cultural dialogue and fosters multilingualism,</w:t>
            </w:r>
          </w:p>
          <w:p w14:paraId="42DF7718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demonstrate ICT literacy in searching for, selecting, processing and presenting information,</w:t>
            </w:r>
          </w:p>
          <w:p w14:paraId="11E8A2B2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demonstrate the ability to work in teams,</w:t>
            </w:r>
          </w:p>
          <w:p w14:paraId="050383F6" w14:textId="7BBE3FC8" w:rsidR="00071D2E" w:rsidRPr="00CE527F" w:rsidRDefault="00071D2E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6258D6BB">
              <w:rPr>
                <w:rFonts w:ascii="Calibri" w:hAnsi="Calibri" w:cs="Calibri"/>
                <w:lang w:val="en-GB"/>
              </w:rPr>
              <w:t>are able to select and apply different strategies, approaches and methods relative to the needs and characteristics of children</w:t>
            </w:r>
          </w:p>
          <w:p w14:paraId="3F901ADA" w14:textId="6A789FCF" w:rsidR="00071D2E" w:rsidRPr="00CE527F" w:rsidRDefault="28553DB9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are able to select, adapt and create digital resources to support and enhance teaching and learning</w:t>
            </w:r>
          </w:p>
          <w:p w14:paraId="1F9AEDBA" w14:textId="76A4FA90" w:rsidR="00071D2E" w:rsidRPr="00CE527F" w:rsidRDefault="3AAF28EF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develop the ability for critical use of digital technologies,</w:t>
            </w:r>
          </w:p>
          <w:p w14:paraId="24B64B60" w14:textId="4F04B65B" w:rsidR="00071D2E" w:rsidRPr="00CE527F" w:rsidRDefault="3AAF28EF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develop multiliteracy (</w:t>
            </w:r>
            <w:r w:rsidR="48AD254C" w:rsidRPr="2BE1F93B">
              <w:rPr>
                <w:rFonts w:ascii="Calibri" w:hAnsi="Calibri" w:cs="Calibri"/>
                <w:lang w:val="en-GB"/>
              </w:rPr>
              <w:t xml:space="preserve">the </w:t>
            </w:r>
            <w:r w:rsidRPr="2BE1F93B">
              <w:rPr>
                <w:rFonts w:ascii="Calibri" w:hAnsi="Calibri" w:cs="Calibri"/>
                <w:lang w:val="en-GB"/>
              </w:rPr>
              <w:t>ability to critically read a</w:t>
            </w:r>
            <w:r w:rsidR="425113CF" w:rsidRPr="2BE1F93B">
              <w:rPr>
                <w:rFonts w:ascii="Calibri" w:hAnsi="Calibri" w:cs="Calibri"/>
                <w:lang w:val="en-GB"/>
              </w:rPr>
              <w:t>nd write multimodal texts)</w:t>
            </w:r>
            <w:r w:rsidR="01697886" w:rsidRPr="2BE1F93B">
              <w:rPr>
                <w:rFonts w:ascii="Calibri" w:hAnsi="Calibri" w:cs="Calibri"/>
                <w:lang w:val="en-GB"/>
              </w:rPr>
              <w:t>.</w:t>
            </w:r>
          </w:p>
          <w:p w14:paraId="00766B02" w14:textId="77777777" w:rsidR="00071D2E" w:rsidRPr="00CE527F" w:rsidRDefault="00071D2E" w:rsidP="00536FA5">
            <w:pPr>
              <w:ind w:left="720"/>
              <w:rPr>
                <w:rFonts w:ascii="Calibri" w:hAnsi="Calibri" w:cs="Calibri"/>
                <w:szCs w:val="24"/>
                <w:lang w:val="en-GB"/>
              </w:rPr>
            </w:pPr>
          </w:p>
          <w:p w14:paraId="59F3E9F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Subject-specific competences:</w:t>
            </w:r>
          </w:p>
          <w:p w14:paraId="7D648CF0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157FCC6D" w14:textId="63ED7A43" w:rsidR="00071D2E" w:rsidRPr="00CE527F" w:rsidRDefault="00ED6544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a</w:t>
            </w:r>
            <w:r w:rsidR="01697886" w:rsidRPr="2BE1F93B">
              <w:rPr>
                <w:rFonts w:ascii="Calibri" w:hAnsi="Calibri" w:cs="Calibri"/>
                <w:lang w:val="en-GB"/>
              </w:rPr>
              <w:t>re able to identify and understand the principal methodological aspects of teaching English to young learners;</w:t>
            </w:r>
          </w:p>
          <w:p w14:paraId="62D2212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lastRenderedPageBreak/>
              <w:t>are able to select and apply the appropriate tools (multimedia teaching tools and equipment) and materials for teaching English,</w:t>
            </w:r>
          </w:p>
          <w:p w14:paraId="324FA24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learn to apply approaches, methods and techniques appropriate for early language teaching,</w:t>
            </w:r>
          </w:p>
          <w:p w14:paraId="34122D7A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understand the theoretical framework and objectives of teaching a foreign language to young learners and their application in real-life teaching situations,</w:t>
            </w:r>
          </w:p>
          <w:p w14:paraId="3867826E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are able to identify the key psychological factors related to foreign language acquisition.</w:t>
            </w:r>
          </w:p>
        </w:tc>
      </w:tr>
      <w:tr w:rsidR="00071D2E" w:rsidRPr="00CE527F" w14:paraId="553D50BA" w14:textId="77777777" w:rsidTr="2BE1F93B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A475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7200F37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Predvideni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rezultati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142" w:type="dxa"/>
          </w:tcPr>
          <w:p w14:paraId="23F4B4C8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DC8239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B1867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EB3DD4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Intended learning outcomes:</w:t>
            </w:r>
          </w:p>
        </w:tc>
      </w:tr>
      <w:tr w:rsidR="00071D2E" w:rsidRPr="00CE527F" w14:paraId="0BC0BFB0" w14:textId="77777777" w:rsidTr="2BE1F93B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ECF4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14:paraId="6671C8BA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362E78CA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razume in prepozna osnovne didaktične značilnosti poučevanja tujega jezika na zgodnji stopnji,</w:t>
            </w:r>
          </w:p>
          <w:p w14:paraId="2FDCA278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različne pristope, metode in oblike dela, ki najbolj ustrezajo poučevanju tujega jezika na zgodnji stopnji,</w:t>
            </w:r>
          </w:p>
          <w:p w14:paraId="3E519B34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teoretična izhodišča in (empirično) prakso različnih vrst vrednotenja, ocenjevanja in preverjanja znanja.</w:t>
            </w:r>
          </w:p>
          <w:p w14:paraId="5BBBE9EA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53098F8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Uporaba:</w:t>
            </w:r>
          </w:p>
          <w:p w14:paraId="30D4CA06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je sposoben/-a:</w:t>
            </w:r>
          </w:p>
          <w:p w14:paraId="6E570BB0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 uporabiti ustrezne pristope, metode in oblike dela pri poučevanju tujega jezika na zgodnji stopnji,</w:t>
            </w:r>
          </w:p>
          <w:p w14:paraId="1C685208" w14:textId="6200FC81" w:rsidR="00071D2E" w:rsidRPr="00CE527F" w:rsidRDefault="00071D2E" w:rsidP="61A6B0A1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61A6B0A1">
              <w:rPr>
                <w:rFonts w:ascii="Calibri" w:hAnsi="Calibri" w:cs="Calibri"/>
              </w:rPr>
              <w:t>uporabiti ustrezna učna orodja in pripomočke</w:t>
            </w:r>
            <w:r w:rsidR="4E8F898E" w:rsidRPr="61A6B0A1">
              <w:rPr>
                <w:rFonts w:ascii="Calibri" w:hAnsi="Calibri" w:cs="Calibri"/>
              </w:rPr>
              <w:t xml:space="preserve"> (vključno z digitalnimi</w:t>
            </w:r>
            <w:r w:rsidR="3F9E9265" w:rsidRPr="61A6B0A1">
              <w:rPr>
                <w:rFonts w:ascii="Calibri" w:hAnsi="Calibri" w:cs="Calibri"/>
              </w:rPr>
              <w:t xml:space="preserve"> tehnologijami</w:t>
            </w:r>
            <w:r w:rsidR="4E8F898E" w:rsidRPr="61A6B0A1">
              <w:rPr>
                <w:rFonts w:ascii="Calibri" w:hAnsi="Calibri" w:cs="Calibri"/>
              </w:rPr>
              <w:t>)</w:t>
            </w:r>
            <w:r w:rsidRPr="61A6B0A1">
              <w:rPr>
                <w:rFonts w:ascii="Calibri" w:hAnsi="Calibri" w:cs="Calibri"/>
              </w:rPr>
              <w:t xml:space="preserve"> za poučevanje angleščine,</w:t>
            </w:r>
          </w:p>
          <w:p w14:paraId="691FB061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uporabljati angleški jezik pri poučevanju.</w:t>
            </w:r>
          </w:p>
          <w:p w14:paraId="7FBE7145" w14:textId="77777777" w:rsidR="00071D2E" w:rsidRPr="00CE527F" w:rsidRDefault="00071D2E" w:rsidP="00536FA5">
            <w:pPr>
              <w:ind w:left="36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  <w:p w14:paraId="480C63D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Refleksija:</w:t>
            </w:r>
          </w:p>
          <w:p w14:paraId="1E5E3D9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206D9C94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zna ovrednotiti svoje znanje angleškega jezika in dojeti pomen in različne načine usvajanja tujega jezika.</w:t>
            </w:r>
          </w:p>
          <w:p w14:paraId="281CA1A0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3204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2A98BAD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4043A50A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F448D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understanding:</w:t>
            </w:r>
          </w:p>
          <w:p w14:paraId="1095BFD9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5BEDAD97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and distinguish the basic principles of the teaching methodology in the area of teaching foreign languages to young and very young learners,</w:t>
            </w:r>
          </w:p>
          <w:p w14:paraId="482957D1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different approaches, methods and techniques which are most suitable for teaching a foreign language to young learners,</w:t>
            </w:r>
          </w:p>
          <w:p w14:paraId="751ABE38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the theoretical principles and the empirical practice of different types of evaluating and assessing knowledge.</w:t>
            </w:r>
          </w:p>
          <w:p w14:paraId="1E006D9F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Use:</w:t>
            </w:r>
          </w:p>
          <w:p w14:paraId="117A293B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168C8651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Demonstrate the ability to apply the appropriate approaches, methods and techniques in teaching a foreign language to young learners,</w:t>
            </w:r>
          </w:p>
          <w:p w14:paraId="280988A6" w14:textId="3E1368EB" w:rsidR="00071D2E" w:rsidRPr="00CE527F" w:rsidRDefault="00071D2E" w:rsidP="61A6B0A1">
            <w:pPr>
              <w:numPr>
                <w:ilvl w:val="0"/>
                <w:numId w:val="2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Are able to use suitable teaching tools and devices</w:t>
            </w:r>
            <w:r w:rsidR="63121A7C" w:rsidRPr="61A6B0A1">
              <w:rPr>
                <w:rFonts w:ascii="Calibri" w:hAnsi="Calibri" w:cs="Calibri"/>
                <w:lang w:val="en-GB"/>
              </w:rPr>
              <w:t xml:space="preserve"> (including digital </w:t>
            </w:r>
            <w:proofErr w:type="gramStart"/>
            <w:r w:rsidR="63121A7C" w:rsidRPr="61A6B0A1">
              <w:rPr>
                <w:rFonts w:ascii="Calibri" w:hAnsi="Calibri" w:cs="Calibri"/>
                <w:lang w:val="en-GB"/>
              </w:rPr>
              <w:t xml:space="preserve">technologies) </w:t>
            </w:r>
            <w:r w:rsidRPr="61A6B0A1">
              <w:rPr>
                <w:rFonts w:ascii="Calibri" w:hAnsi="Calibri" w:cs="Calibri"/>
                <w:lang w:val="en-GB"/>
              </w:rPr>
              <w:t xml:space="preserve"> for</w:t>
            </w:r>
            <w:proofErr w:type="gramEnd"/>
            <w:r w:rsidRPr="61A6B0A1">
              <w:rPr>
                <w:rFonts w:ascii="Calibri" w:hAnsi="Calibri" w:cs="Calibri"/>
                <w:lang w:val="en-GB"/>
              </w:rPr>
              <w:t xml:space="preserve"> teaching English,</w:t>
            </w:r>
          </w:p>
          <w:p w14:paraId="10CC1D20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effectively use English in their teaching.</w:t>
            </w:r>
          </w:p>
          <w:p w14:paraId="01861FC8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lastRenderedPageBreak/>
              <w:t>Reflection:</w:t>
            </w:r>
          </w:p>
          <w:p w14:paraId="117DF64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285CD0BE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evaluate their own English language knowledge and understand different aspects of foreign language acquisition.</w:t>
            </w:r>
          </w:p>
        </w:tc>
      </w:tr>
      <w:tr w:rsidR="00071D2E" w:rsidRPr="00CE527F" w14:paraId="2E3AE451" w14:textId="77777777" w:rsidTr="2BE1F93B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6A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3A1B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AC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3C82A4BC" w14:textId="77777777" w:rsidTr="2BE1F93B">
        <w:trPr>
          <w:trHeight w:val="300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5C7F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09E57F6A" w14:textId="02A0AFA4" w:rsidR="00071D2E" w:rsidRPr="00CE527F" w:rsidRDefault="01697886" w:rsidP="2C8B9461">
            <w:pPr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b/>
                <w:bCs/>
                <w:lang w:val="en-GB"/>
              </w:rPr>
              <w:t>Metode</w:t>
            </w:r>
            <w:proofErr w:type="spellEnd"/>
            <w:r w:rsidRPr="2C8B9461">
              <w:rPr>
                <w:rFonts w:ascii="Calibri" w:hAnsi="Calibri" w:cs="Calibri"/>
                <w:b/>
                <w:bCs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b/>
                <w:bCs/>
                <w:lang w:val="en-GB"/>
              </w:rPr>
              <w:t>poučevanja</w:t>
            </w:r>
            <w:proofErr w:type="spellEnd"/>
            <w:r w:rsidRPr="2C8B9461">
              <w:rPr>
                <w:rFonts w:ascii="Calibri" w:hAnsi="Calibri" w:cs="Calibri"/>
                <w:b/>
                <w:bCs/>
                <w:lang w:val="en-GB"/>
              </w:rPr>
              <w:t xml:space="preserve"> in </w:t>
            </w:r>
            <w:proofErr w:type="spellStart"/>
            <w:r w:rsidRPr="2C8B9461">
              <w:rPr>
                <w:rFonts w:ascii="Calibri" w:hAnsi="Calibri" w:cs="Calibri"/>
                <w:b/>
                <w:bCs/>
                <w:lang w:val="en-GB"/>
              </w:rPr>
              <w:t>učenja</w:t>
            </w:r>
            <w:proofErr w:type="spellEnd"/>
            <w:r w:rsidR="37AB4973" w:rsidRPr="2C8B9461">
              <w:rPr>
                <w:rFonts w:ascii="Calibri" w:hAnsi="Calibri" w:cs="Calibri"/>
                <w:b/>
                <w:bCs/>
                <w:lang w:val="en-GB"/>
              </w:rPr>
              <w:t>*</w:t>
            </w:r>
            <w:r w:rsidRPr="2C8B9461">
              <w:rPr>
                <w:rFonts w:ascii="Calibri" w:hAnsi="Calibri" w:cs="Calibri"/>
                <w:b/>
                <w:bCs/>
                <w:lang w:val="en-GB"/>
              </w:rPr>
              <w:t>:</w:t>
            </w:r>
          </w:p>
        </w:tc>
        <w:tc>
          <w:tcPr>
            <w:tcW w:w="142" w:type="dxa"/>
          </w:tcPr>
          <w:p w14:paraId="4455C4D3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296C98C9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E3175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52C388E" w14:textId="0FD16B83" w:rsidR="00071D2E" w:rsidRPr="00CE527F" w:rsidRDefault="01697886" w:rsidP="2C8B9461">
            <w:pPr>
              <w:rPr>
                <w:rFonts w:ascii="Calibri" w:hAnsi="Calibri" w:cs="Calibri"/>
                <w:b/>
                <w:bCs/>
                <w:lang w:val="en-GB"/>
              </w:rPr>
            </w:pPr>
            <w:r w:rsidRPr="2C8B9461">
              <w:rPr>
                <w:rFonts w:ascii="Calibri" w:hAnsi="Calibri" w:cs="Calibri"/>
                <w:b/>
                <w:bCs/>
                <w:lang w:val="en-GB"/>
              </w:rPr>
              <w:t>Learning and teaching methods</w:t>
            </w:r>
            <w:r w:rsidR="3B047455" w:rsidRPr="2C8B9461">
              <w:rPr>
                <w:rFonts w:ascii="Calibri" w:hAnsi="Calibri" w:cs="Calibri"/>
                <w:b/>
                <w:bCs/>
                <w:lang w:val="en-GB"/>
              </w:rPr>
              <w:t>*</w:t>
            </w:r>
            <w:r w:rsidRPr="2C8B9461">
              <w:rPr>
                <w:rFonts w:ascii="Calibri" w:hAnsi="Calibri" w:cs="Calibri"/>
                <w:b/>
                <w:bCs/>
                <w:lang w:val="en-GB"/>
              </w:rPr>
              <w:t>:</w:t>
            </w:r>
          </w:p>
        </w:tc>
      </w:tr>
      <w:tr w:rsidR="00071D2E" w:rsidRPr="00CE527F" w14:paraId="3F9C63E1" w14:textId="77777777" w:rsidTr="2BE1F93B">
        <w:trPr>
          <w:trHeight w:val="202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121" w14:textId="3C5B835A" w:rsidR="00071D2E" w:rsidRPr="00FE6D2D" w:rsidRDefault="00071D2E" w:rsidP="00FE6D2D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Predavanja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</w:p>
          <w:p w14:paraId="050141D3" w14:textId="77777777" w:rsidR="00071D2E" w:rsidRPr="00CE527F" w:rsidRDefault="00071D2E" w:rsidP="00071D2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razgovor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/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diskusija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/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debata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</w:p>
          <w:p w14:paraId="1C46DF2C" w14:textId="77777777" w:rsidR="00071D2E" w:rsidRPr="00CE527F" w:rsidRDefault="00071D2E" w:rsidP="6258D6BB">
            <w:pPr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proofErr w:type="spellStart"/>
            <w:r w:rsidRPr="6258D6BB">
              <w:rPr>
                <w:rFonts w:ascii="Calibri" w:hAnsi="Calibri" w:cs="Calibri"/>
                <w:lang w:val="en-GB"/>
              </w:rPr>
              <w:t>praktično</w:t>
            </w:r>
            <w:proofErr w:type="spellEnd"/>
            <w:r w:rsidRPr="6258D6B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6258D6BB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6258D6BB">
              <w:rPr>
                <w:rFonts w:ascii="Calibri" w:hAnsi="Calibri" w:cs="Calibri"/>
                <w:lang w:val="en-GB"/>
              </w:rPr>
              <w:t xml:space="preserve">, </w:t>
            </w:r>
          </w:p>
          <w:p w14:paraId="42C05072" w14:textId="75645D30" w:rsidR="75D55E6E" w:rsidRDefault="608A7801" w:rsidP="6258D6BB">
            <w:pPr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lang w:val="en-GB"/>
              </w:rPr>
              <w:t>projektno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>,</w:t>
            </w:r>
          </w:p>
          <w:p w14:paraId="7B0E8AD9" w14:textId="0DA5D8F1" w:rsidR="1504C2A0" w:rsidRDefault="00ED6544" w:rsidP="2C8B9461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h</w:t>
            </w:r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ospitacije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 xml:space="preserve"> in 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nastopi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/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aktivno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 xml:space="preserve"> 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opazovanje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 xml:space="preserve"> v 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vrtcu</w:t>
            </w:r>
            <w:proofErr w:type="spellEnd"/>
            <w:r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,</w:t>
            </w:r>
          </w:p>
          <w:p w14:paraId="3A022D44" w14:textId="77777777" w:rsidR="00ED6544" w:rsidRDefault="00ED6544" w:rsidP="00ED6544">
            <w:pPr>
              <w:rPr>
                <w:rFonts w:ascii="Calibri" w:hAnsi="Calibri" w:cs="Calibri"/>
                <w:lang w:val="en-GB"/>
              </w:rPr>
            </w:pPr>
          </w:p>
          <w:p w14:paraId="485D3666" w14:textId="2E805E9B" w:rsidR="00071D2E" w:rsidRPr="00CE527F" w:rsidRDefault="00ED6544" w:rsidP="00FE6D2D">
            <w:pPr>
              <w:rPr>
                <w:rFonts w:ascii="Calibri" w:hAnsi="Calibri" w:cs="Calibri"/>
                <w:lang w:val="en-GB"/>
              </w:rPr>
            </w:pPr>
            <w:proofErr w:type="spellStart"/>
            <w:r>
              <w:rPr>
                <w:rFonts w:ascii="Calibri" w:hAnsi="Calibri" w:cs="Calibri"/>
                <w:lang w:val="en-GB"/>
              </w:rPr>
              <w:t>I</w:t>
            </w:r>
            <w:r w:rsidR="01697886" w:rsidRPr="2BE1F93B">
              <w:rPr>
                <w:rFonts w:ascii="Calibri" w:hAnsi="Calibri" w:cs="Calibri"/>
                <w:lang w:val="en-GB"/>
              </w:rPr>
              <w:t>ndividualno</w:t>
            </w:r>
            <w:proofErr w:type="spellEnd"/>
            <w:r w:rsidR="01697886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01697886" w:rsidRPr="2BE1F93B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="01697886" w:rsidRPr="2BE1F93B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="01697886" w:rsidRPr="2BE1F93B">
              <w:rPr>
                <w:rFonts w:ascii="Calibri" w:hAnsi="Calibri" w:cs="Calibri"/>
                <w:lang w:val="en-GB"/>
              </w:rPr>
              <w:t>samostojno</w:t>
            </w:r>
            <w:proofErr w:type="spellEnd"/>
            <w:r w:rsidR="01697886" w:rsidRPr="2BE1F93B">
              <w:rPr>
                <w:rFonts w:ascii="Calibri" w:hAnsi="Calibri" w:cs="Calibri"/>
                <w:lang w:val="en-GB"/>
              </w:rPr>
              <w:t xml:space="preserve"> učenje</w:t>
            </w:r>
            <w:r w:rsidR="7BCCCC98" w:rsidRPr="2BE1F93B">
              <w:rPr>
                <w:rFonts w:ascii="Calibri" w:hAnsi="Calibri" w:cs="Calibri"/>
                <w:lang w:val="en-GB"/>
              </w:rPr>
              <w:t>,</w:t>
            </w:r>
            <w:r w:rsidR="17DB722E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7DB722E" w:rsidRPr="2BE1F93B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="17DB722E" w:rsidRPr="2BE1F93B">
              <w:rPr>
                <w:rFonts w:ascii="Calibri" w:hAnsi="Calibri" w:cs="Calibri"/>
                <w:lang w:val="en-GB"/>
              </w:rPr>
              <w:t xml:space="preserve"> v</w:t>
            </w:r>
            <w:r w:rsidR="38BBB570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38BBB570" w:rsidRPr="2BE1F93B">
              <w:rPr>
                <w:rFonts w:ascii="Calibri" w:hAnsi="Calibri" w:cs="Calibri"/>
                <w:lang w:val="en-GB"/>
              </w:rPr>
              <w:t>dvojicah</w:t>
            </w:r>
            <w:proofErr w:type="spellEnd"/>
            <w:r w:rsidR="38BBB570" w:rsidRPr="2BE1F93B">
              <w:rPr>
                <w:rFonts w:ascii="Calibri" w:hAnsi="Calibri" w:cs="Calibri"/>
                <w:lang w:val="en-GB"/>
              </w:rPr>
              <w:t xml:space="preserve"> in/</w:t>
            </w:r>
            <w:proofErr w:type="spellStart"/>
            <w:r w:rsidR="38BBB570" w:rsidRPr="2BE1F93B">
              <w:rPr>
                <w:rFonts w:ascii="Calibri" w:hAnsi="Calibri" w:cs="Calibri"/>
                <w:lang w:val="en-GB"/>
              </w:rPr>
              <w:t>ali</w:t>
            </w:r>
            <w:proofErr w:type="spellEnd"/>
            <w:r w:rsidR="17DB722E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7DB722E" w:rsidRPr="2BE1F93B">
              <w:rPr>
                <w:rFonts w:ascii="Calibri" w:hAnsi="Calibri" w:cs="Calibri"/>
                <w:lang w:val="en-GB"/>
              </w:rPr>
              <w:t>manjših</w:t>
            </w:r>
            <w:proofErr w:type="spellEnd"/>
            <w:r w:rsidR="17DB722E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7DB722E" w:rsidRPr="2BE1F93B">
              <w:rPr>
                <w:rFonts w:ascii="Calibri" w:hAnsi="Calibri" w:cs="Calibri"/>
                <w:lang w:val="en-GB"/>
              </w:rPr>
              <w:t>skupinah</w:t>
            </w:r>
            <w:proofErr w:type="spellEnd"/>
            <w:r w:rsidR="329C3CA3" w:rsidRPr="2BE1F93B">
              <w:rPr>
                <w:rFonts w:ascii="Calibri" w:hAnsi="Calibri" w:cs="Calibri"/>
                <w:lang w:val="en-GB"/>
              </w:rPr>
              <w:t>.</w:t>
            </w:r>
          </w:p>
          <w:p w14:paraId="4E09F687" w14:textId="6E0B83FC" w:rsidR="00071D2E" w:rsidRPr="00CE527F" w:rsidRDefault="00071D2E" w:rsidP="2C8B9461">
            <w:pPr>
              <w:rPr>
                <w:rFonts w:ascii="Calibri" w:hAnsi="Calibri" w:cs="Calibri"/>
                <w:lang w:val="en-GB"/>
              </w:rPr>
            </w:pPr>
          </w:p>
          <w:p w14:paraId="192EAF5D" w14:textId="4937668C" w:rsidR="00071D2E" w:rsidRPr="00CE527F" w:rsidRDefault="0EE28159" w:rsidP="2BE1F93B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2BE1F93B">
              <w:rPr>
                <w:rFonts w:ascii="Calibri" w:hAnsi="Calibri" w:cs="Calibri"/>
                <w:lang w:val="en-GB"/>
              </w:rPr>
              <w:t>Pri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seminarjih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vajah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je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obvezna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prisotnost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v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obsegu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80 %.</w:t>
            </w:r>
          </w:p>
          <w:p w14:paraId="33A7916E" w14:textId="03B82862" w:rsidR="00071D2E" w:rsidRPr="00CE527F" w:rsidRDefault="00071D2E" w:rsidP="2BE1F93B">
            <w:pPr>
              <w:rPr>
                <w:rFonts w:ascii="Calibri" w:hAnsi="Calibri" w:cs="Calibri"/>
                <w:lang w:val="en-GB"/>
              </w:rPr>
            </w:pPr>
          </w:p>
          <w:p w14:paraId="361A9013" w14:textId="57F56AB4" w:rsidR="00071D2E" w:rsidRPr="00CE527F" w:rsidRDefault="0EE28159" w:rsidP="60A45EB0">
            <w:pPr>
              <w:rPr>
                <w:rFonts w:ascii="Calibri" w:hAnsi="Calibri" w:cs="Calibri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*</w:t>
            </w:r>
            <w:proofErr w:type="spellStart"/>
            <w:r w:rsidR="00ED6544">
              <w:rPr>
                <w:rFonts w:ascii="Calibri" w:hAnsi="Calibri" w:cs="Calibri"/>
                <w:lang w:val="en-GB"/>
              </w:rPr>
              <w:t>Tudi</w:t>
            </w:r>
            <w:proofErr w:type="spellEnd"/>
            <w:r w:rsidR="00ED6544">
              <w:rPr>
                <w:rFonts w:ascii="Calibri" w:hAnsi="Calibri" w:cs="Calibri"/>
                <w:lang w:val="en-GB"/>
              </w:rPr>
              <w:t xml:space="preserve"> </w:t>
            </w:r>
            <w:r w:rsidRPr="2BE1F93B">
              <w:rPr>
                <w:rFonts w:ascii="Calibri" w:hAnsi="Calibri" w:cs="Calibri"/>
                <w:lang w:val="en-GB"/>
              </w:rPr>
              <w:t xml:space="preserve">z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vključevanjem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digitalne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tehnologije</w:t>
            </w:r>
            <w:proofErr w:type="spellEnd"/>
            <w:r w:rsidR="00ED6544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5F40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77C" w14:textId="4AF86830" w:rsidR="00071D2E" w:rsidRPr="00FE6D2D" w:rsidRDefault="00071D2E" w:rsidP="00FE6D2D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lectures,</w:t>
            </w:r>
          </w:p>
          <w:p w14:paraId="30EC5192" w14:textId="77777777" w:rsidR="00071D2E" w:rsidRPr="00CE527F" w:rsidRDefault="00071D2E" w:rsidP="00071D2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interview and discussion,</w:t>
            </w:r>
          </w:p>
          <w:p w14:paraId="7502197D" w14:textId="77777777" w:rsidR="00071D2E" w:rsidRPr="00CE527F" w:rsidRDefault="00071D2E" w:rsidP="6258D6BB">
            <w:pPr>
              <w:numPr>
                <w:ilvl w:val="0"/>
                <w:numId w:val="4"/>
              </w:numPr>
              <w:rPr>
                <w:rFonts w:ascii="Calibri" w:hAnsi="Calibri" w:cs="Calibri"/>
                <w:lang w:val="en-GB"/>
              </w:rPr>
            </w:pPr>
            <w:r w:rsidRPr="6258D6BB">
              <w:rPr>
                <w:rFonts w:ascii="Calibri" w:hAnsi="Calibri" w:cs="Calibri"/>
                <w:lang w:val="en-GB"/>
              </w:rPr>
              <w:t>practical work,</w:t>
            </w:r>
          </w:p>
          <w:p w14:paraId="272A778C" w14:textId="1FFBFB63" w:rsidR="2EA2A269" w:rsidRDefault="410C6FDB" w:rsidP="6258D6BB">
            <w:pPr>
              <w:numPr>
                <w:ilvl w:val="0"/>
                <w:numId w:val="4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project work,</w:t>
            </w:r>
          </w:p>
          <w:p w14:paraId="45EFF217" w14:textId="525CD2C3" w:rsidR="21B9BA2E" w:rsidRDefault="21B9BA2E" w:rsidP="2C8B9461">
            <w:pPr>
              <w:numPr>
                <w:ilvl w:val="0"/>
                <w:numId w:val="4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Lesson observations and carrying out lessons in kindergarten</w:t>
            </w:r>
          </w:p>
          <w:p w14:paraId="04D01791" w14:textId="2BB1C3F6" w:rsidR="08A889CA" w:rsidRDefault="08A889CA" w:rsidP="00ED6544">
            <w:pPr>
              <w:rPr>
                <w:szCs w:val="24"/>
                <w:lang w:val="en-GB"/>
              </w:rPr>
            </w:pPr>
          </w:p>
          <w:p w14:paraId="2DEEC5AF" w14:textId="3CE82EE2" w:rsidR="00071D2E" w:rsidRPr="00CE527F" w:rsidRDefault="00ED6544" w:rsidP="00ED6544">
            <w:pPr>
              <w:rPr>
                <w:szCs w:val="24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I</w:t>
            </w:r>
            <w:r w:rsidR="01697886" w:rsidRPr="2BE1F93B">
              <w:rPr>
                <w:rFonts w:ascii="Calibri" w:hAnsi="Calibri" w:cs="Calibri"/>
                <w:lang w:val="en-GB"/>
              </w:rPr>
              <w:t>ndividual work</w:t>
            </w:r>
            <w:r>
              <w:rPr>
                <w:szCs w:val="24"/>
                <w:lang w:val="en-GB"/>
              </w:rPr>
              <w:t xml:space="preserve">, </w:t>
            </w:r>
            <w:r w:rsidR="01697886" w:rsidRPr="2BE1F93B">
              <w:rPr>
                <w:rFonts w:ascii="Calibri" w:hAnsi="Calibri" w:cs="Calibri"/>
                <w:lang w:val="en-GB"/>
              </w:rPr>
              <w:t>independent work</w:t>
            </w:r>
            <w:r w:rsidR="42B98DBD" w:rsidRPr="2BE1F93B">
              <w:rPr>
                <w:rFonts w:ascii="Calibri" w:hAnsi="Calibri" w:cs="Calibri"/>
                <w:lang w:val="en-GB"/>
              </w:rPr>
              <w:t>, working in pairs and/or small groups,</w:t>
            </w:r>
          </w:p>
          <w:p w14:paraId="26236B4F" w14:textId="6E7D138D" w:rsidR="00071D2E" w:rsidRPr="00CE527F" w:rsidRDefault="00071D2E" w:rsidP="2C8B9461">
            <w:pPr>
              <w:rPr>
                <w:rFonts w:ascii="Calibri" w:hAnsi="Calibri" w:cs="Calibri"/>
                <w:lang w:val="en-GB"/>
              </w:rPr>
            </w:pPr>
          </w:p>
          <w:p w14:paraId="7299856F" w14:textId="3E89F0F9" w:rsidR="7620A84A" w:rsidRDefault="7620A84A" w:rsidP="61A6B0A1">
            <w:p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Attendance at seminars and tutorials is obligatory (minimum 80 %).</w:t>
            </w:r>
          </w:p>
          <w:p w14:paraId="00D65867" w14:textId="610DC627" w:rsidR="61A6B0A1" w:rsidRDefault="61A6B0A1" w:rsidP="61A6B0A1">
            <w:pPr>
              <w:rPr>
                <w:rFonts w:ascii="Calibri" w:hAnsi="Calibri" w:cs="Calibri"/>
                <w:lang w:val="en-GB"/>
              </w:rPr>
            </w:pPr>
          </w:p>
          <w:p w14:paraId="3D068EAD" w14:textId="07E06DBB" w:rsidR="00071D2E" w:rsidRPr="00CE527F" w:rsidRDefault="269FE194" w:rsidP="2C8B9461">
            <w:p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*</w:t>
            </w:r>
            <w:r w:rsidR="00ED6544">
              <w:rPr>
                <w:rFonts w:ascii="Calibri" w:hAnsi="Calibri" w:cs="Calibri"/>
                <w:lang w:val="en-GB"/>
              </w:rPr>
              <w:t>A</w:t>
            </w:r>
            <w:r w:rsidR="76FFEB32" w:rsidRPr="61A6B0A1">
              <w:rPr>
                <w:rFonts w:ascii="Calibri" w:hAnsi="Calibri" w:cs="Calibri"/>
                <w:lang w:val="en-GB"/>
              </w:rPr>
              <w:t>lso using digital technologies</w:t>
            </w:r>
            <w:r w:rsidR="00ED6544"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071D2E" w:rsidRPr="00CE527F" w14:paraId="06DFC7D6" w14:textId="77777777" w:rsidTr="2BE1F93B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913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29BEF89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Načini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ocenjevanja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29E95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Delež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(v %) /</w:t>
            </w:r>
          </w:p>
          <w:p w14:paraId="629A6DA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E84D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FEB7476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Assessment:</w:t>
            </w:r>
          </w:p>
        </w:tc>
      </w:tr>
      <w:tr w:rsidR="00071D2E" w:rsidRPr="00CE527F" w14:paraId="1460FF35" w14:textId="77777777" w:rsidTr="2BE1F93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EAF" w14:textId="173148F9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ED6544">
              <w:rPr>
                <w:rFonts w:ascii="Calibri" w:hAnsi="Calibri" w:cs="Calibri"/>
                <w:szCs w:val="24"/>
              </w:rPr>
              <w:t>:</w:t>
            </w:r>
          </w:p>
          <w:p w14:paraId="3194644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24D7D66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it-IT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Pisni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in/ali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ustni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izpit</w:t>
            </w:r>
            <w:proofErr w:type="spellEnd"/>
          </w:p>
          <w:p w14:paraId="0749FD40" w14:textId="1203E33D" w:rsidR="00071D2E" w:rsidRPr="00CE527F" w:rsidRDefault="01697886">
            <w:pPr>
              <w:rPr>
                <w:rFonts w:ascii="Calibri" w:hAnsi="Calibri" w:cs="Calibri"/>
                <w:lang w:val="it-IT"/>
              </w:rPr>
            </w:pPr>
            <w:proofErr w:type="spellStart"/>
            <w:r w:rsidRPr="2C8B9461">
              <w:rPr>
                <w:rFonts w:ascii="Calibri" w:hAnsi="Calibri" w:cs="Calibri"/>
                <w:lang w:val="it-IT"/>
              </w:rPr>
              <w:t>Krajši</w:t>
            </w:r>
            <w:proofErr w:type="spellEnd"/>
            <w:r w:rsidRPr="2C8B9461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it-IT"/>
              </w:rPr>
              <w:t>pisni</w:t>
            </w:r>
            <w:proofErr w:type="spellEnd"/>
            <w:r w:rsidRPr="2C8B9461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2C8B9461">
              <w:rPr>
                <w:rFonts w:ascii="Calibri" w:hAnsi="Calibri" w:cs="Calibri"/>
                <w:lang w:val="it-IT"/>
              </w:rPr>
              <w:t>ustni</w:t>
            </w:r>
            <w:proofErr w:type="spellEnd"/>
            <w:r w:rsidRPr="2C8B9461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it-IT"/>
              </w:rPr>
              <w:t>izdelki</w:t>
            </w:r>
            <w:proofErr w:type="spellEnd"/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3812" w14:textId="7D2142AB" w:rsidR="00071D2E" w:rsidRPr="00CE527F" w:rsidRDefault="01697886" w:rsidP="6258D6BB">
            <w:pPr>
              <w:jc w:val="center"/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60 %</w:t>
            </w:r>
          </w:p>
          <w:p w14:paraId="5DC4F0BD" w14:textId="2B2B0BE9" w:rsidR="00071D2E" w:rsidRPr="00CE527F" w:rsidRDefault="01697886" w:rsidP="6258D6BB">
            <w:pPr>
              <w:jc w:val="center"/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40 %</w:t>
            </w:r>
          </w:p>
          <w:p w14:paraId="6754799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9FF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14:paraId="65942AF3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004098C7" w14:textId="325B5B22" w:rsidR="00071D2E" w:rsidRPr="00CE527F" w:rsidRDefault="00ED6544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W</w:t>
            </w:r>
            <w:r w:rsidR="00071D2E" w:rsidRPr="00CE527F">
              <w:rPr>
                <w:rFonts w:ascii="Calibri" w:hAnsi="Calibri" w:cs="Calibri"/>
                <w:szCs w:val="24"/>
                <w:lang w:val="en-GB"/>
              </w:rPr>
              <w:t>ritten and/or oral exam</w:t>
            </w:r>
          </w:p>
          <w:p w14:paraId="4931BE5E" w14:textId="75C408AE" w:rsidR="00071D2E" w:rsidRPr="00CE527F" w:rsidRDefault="00ED6544" w:rsidP="2C8B9461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</w:rPr>
              <w:t>S</w:t>
            </w:r>
            <w:r w:rsidR="01697886" w:rsidRPr="2C8B9461">
              <w:rPr>
                <w:rFonts w:ascii="Calibri" w:hAnsi="Calibri" w:cs="Calibri"/>
              </w:rPr>
              <w:t xml:space="preserve">hort </w:t>
            </w:r>
            <w:proofErr w:type="spellStart"/>
            <w:r w:rsidR="01697886" w:rsidRPr="2C8B9461">
              <w:rPr>
                <w:rFonts w:ascii="Calibri" w:hAnsi="Calibri" w:cs="Calibri"/>
              </w:rPr>
              <w:t>written</w:t>
            </w:r>
            <w:proofErr w:type="spellEnd"/>
            <w:r w:rsidR="01697886" w:rsidRPr="2C8B9461">
              <w:rPr>
                <w:rFonts w:ascii="Calibri" w:hAnsi="Calibri" w:cs="Calibri"/>
              </w:rPr>
              <w:t xml:space="preserve"> </w:t>
            </w:r>
            <w:proofErr w:type="spellStart"/>
            <w:r w:rsidR="01697886" w:rsidRPr="2C8B9461">
              <w:rPr>
                <w:rFonts w:ascii="Calibri" w:hAnsi="Calibri" w:cs="Calibri"/>
              </w:rPr>
              <w:t>assignments</w:t>
            </w:r>
            <w:proofErr w:type="spellEnd"/>
            <w:r w:rsidR="01697886" w:rsidRPr="2C8B9461">
              <w:rPr>
                <w:rFonts w:ascii="Calibri" w:hAnsi="Calibri" w:cs="Calibri"/>
              </w:rPr>
              <w:t xml:space="preserve"> </w:t>
            </w:r>
            <w:proofErr w:type="spellStart"/>
            <w:r w:rsidR="01697886" w:rsidRPr="2C8B9461">
              <w:rPr>
                <w:rFonts w:ascii="Calibri" w:hAnsi="Calibri" w:cs="Calibri"/>
              </w:rPr>
              <w:t>and</w:t>
            </w:r>
            <w:proofErr w:type="spellEnd"/>
            <w:r w:rsidR="01697886" w:rsidRPr="2C8B9461">
              <w:rPr>
                <w:rFonts w:ascii="Calibri" w:hAnsi="Calibri" w:cs="Calibri"/>
              </w:rPr>
              <w:t xml:space="preserve"> </w:t>
            </w:r>
            <w:proofErr w:type="spellStart"/>
            <w:r w:rsidR="01697886" w:rsidRPr="2C8B9461">
              <w:rPr>
                <w:rFonts w:ascii="Calibri" w:hAnsi="Calibri" w:cs="Calibri"/>
              </w:rPr>
              <w:t>presentations</w:t>
            </w:r>
            <w:proofErr w:type="spellEnd"/>
          </w:p>
        </w:tc>
      </w:tr>
      <w:tr w:rsidR="00071D2E" w:rsidRPr="00CE527F" w14:paraId="6240A57D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B5B0F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6251413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Reference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nosilca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Lecturer's references: </w:t>
            </w:r>
          </w:p>
        </w:tc>
      </w:tr>
      <w:tr w:rsidR="00071D2E" w:rsidRPr="00CE527F" w14:paraId="186B40DF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4384" w14:textId="6DAB068F" w:rsidR="00071D2E" w:rsidRPr="00FB5D21" w:rsidRDefault="7E4AB8FA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t>Ž</w:t>
            </w:r>
            <w:r w:rsidR="00ED6544" w:rsidRPr="00FB5D21">
              <w:rPr>
                <w:rFonts w:ascii="Calibri" w:hAnsi="Calibri" w:cs="Calibri"/>
              </w:rPr>
              <w:t>efran</w:t>
            </w:r>
            <w:r w:rsidRPr="00FB5D21">
              <w:rPr>
                <w:rFonts w:ascii="Calibri" w:hAnsi="Calibri" w:cs="Calibri"/>
              </w:rPr>
              <w:t xml:space="preserve">, M. (2015). </w:t>
            </w:r>
            <w:proofErr w:type="spellStart"/>
            <w:r w:rsidRPr="00FB5D21">
              <w:rPr>
                <w:rFonts w:ascii="Calibri" w:hAnsi="Calibri" w:cs="Calibri"/>
              </w:rPr>
              <w:t>Students</w:t>
            </w:r>
            <w:proofErr w:type="spellEnd"/>
            <w:r w:rsidRPr="00FB5D21">
              <w:rPr>
                <w:rFonts w:ascii="Calibri" w:hAnsi="Calibri" w:cs="Calibri"/>
              </w:rPr>
              <w:t xml:space="preserve">’ </w:t>
            </w:r>
            <w:proofErr w:type="spellStart"/>
            <w:r w:rsidRPr="00FB5D21">
              <w:rPr>
                <w:rFonts w:ascii="Calibri" w:hAnsi="Calibri" w:cs="Calibri"/>
              </w:rPr>
              <w:t>attitudes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towards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their</w:t>
            </w:r>
            <w:proofErr w:type="spellEnd"/>
            <w:r w:rsidRPr="00FB5D21">
              <w:rPr>
                <w:rFonts w:ascii="Calibri" w:hAnsi="Calibri" w:cs="Calibri"/>
              </w:rPr>
              <w:t xml:space="preserve"> EFL </w:t>
            </w:r>
            <w:proofErr w:type="spellStart"/>
            <w:r w:rsidRPr="00FB5D21">
              <w:rPr>
                <w:rFonts w:ascii="Calibri" w:hAnsi="Calibri" w:cs="Calibri"/>
              </w:rPr>
              <w:t>lessons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and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teachers</w:t>
            </w:r>
            <w:proofErr w:type="spellEnd"/>
            <w:r w:rsidRPr="00FB5D21">
              <w:rPr>
                <w:rFonts w:ascii="Calibri" w:hAnsi="Calibri" w:cs="Calibri"/>
              </w:rPr>
              <w:t xml:space="preserve">: a </w:t>
            </w:r>
            <w:proofErr w:type="spellStart"/>
            <w:r w:rsidRPr="00FB5D21">
              <w:rPr>
                <w:rFonts w:ascii="Calibri" w:hAnsi="Calibri" w:cs="Calibri"/>
              </w:rPr>
              <w:t>retrospective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study</w:t>
            </w:r>
            <w:proofErr w:type="spellEnd"/>
            <w:r w:rsidRPr="00FB5D21">
              <w:rPr>
                <w:rFonts w:ascii="Calibri" w:hAnsi="Calibri" w:cs="Calibri"/>
              </w:rPr>
              <w:t xml:space="preserve">. </w:t>
            </w:r>
            <w:r w:rsidRPr="00FE6D2D">
              <w:rPr>
                <w:rFonts w:ascii="Calibri" w:hAnsi="Calibri" w:cs="Calibri"/>
              </w:rPr>
              <w:t>Revija za elementarno izobraževanje</w:t>
            </w:r>
            <w:r w:rsidR="00027E38">
              <w:rPr>
                <w:rFonts w:ascii="Calibri" w:hAnsi="Calibri" w:cs="Calibri"/>
              </w:rPr>
              <w:t>,</w:t>
            </w:r>
            <w:r w:rsidR="6403C1F7" w:rsidRPr="00FE6D2D">
              <w:rPr>
                <w:rFonts w:ascii="Calibri" w:hAnsi="Calibri" w:cs="Calibri"/>
              </w:rPr>
              <w:t xml:space="preserve"> </w:t>
            </w:r>
            <w:r w:rsidR="6403C1F7" w:rsidRPr="00FB5D21">
              <w:rPr>
                <w:rFonts w:ascii="Calibri" w:hAnsi="Calibri" w:cs="Calibri"/>
              </w:rPr>
              <w:t>8 (1/2), 167-180.</w:t>
            </w:r>
          </w:p>
          <w:p w14:paraId="0461A3F8" w14:textId="2D6207A5" w:rsidR="00071D2E" w:rsidRPr="00FB5D21" w:rsidRDefault="7D5739A2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t>Ž</w:t>
            </w:r>
            <w:r w:rsidR="00ED6544" w:rsidRPr="00FB5D21">
              <w:rPr>
                <w:rFonts w:ascii="Calibri" w:hAnsi="Calibri" w:cs="Calibri"/>
              </w:rPr>
              <w:t>efran</w:t>
            </w:r>
            <w:r w:rsidRPr="00FB5D21">
              <w:rPr>
                <w:rFonts w:ascii="Calibri" w:hAnsi="Calibri" w:cs="Calibri"/>
              </w:rPr>
              <w:t>, M.</w:t>
            </w:r>
            <w:r w:rsidR="00ED6544" w:rsidRPr="00FB5D21">
              <w:rPr>
                <w:rFonts w:ascii="Calibri" w:hAnsi="Calibri" w:cs="Calibri"/>
              </w:rPr>
              <w:t xml:space="preserve"> in</w:t>
            </w:r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B</w:t>
            </w:r>
            <w:r w:rsidR="00ED6544" w:rsidRPr="00FB5D21">
              <w:rPr>
                <w:rFonts w:ascii="Calibri" w:hAnsi="Calibri" w:cs="Calibri"/>
              </w:rPr>
              <w:t>razož</w:t>
            </w:r>
            <w:proofErr w:type="spellEnd"/>
            <w:r w:rsidRPr="00FB5D21">
              <w:rPr>
                <w:rFonts w:ascii="Calibri" w:hAnsi="Calibri" w:cs="Calibri"/>
              </w:rPr>
              <w:t xml:space="preserve">, S. (2012). </w:t>
            </w:r>
            <w:proofErr w:type="spellStart"/>
            <w:r w:rsidRPr="00FB5D21">
              <w:rPr>
                <w:rFonts w:ascii="Calibri" w:hAnsi="Calibri" w:cs="Calibri"/>
              </w:rPr>
              <w:t>Redefining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the</w:t>
            </w:r>
            <w:proofErr w:type="spellEnd"/>
            <w:r w:rsidRPr="00FB5D21">
              <w:rPr>
                <w:rFonts w:ascii="Calibri" w:hAnsi="Calibri" w:cs="Calibri"/>
              </w:rPr>
              <w:t xml:space="preserve"> role of </w:t>
            </w:r>
            <w:proofErr w:type="spellStart"/>
            <w:r w:rsidRPr="00FB5D21">
              <w:rPr>
                <w:rFonts w:ascii="Calibri" w:hAnsi="Calibri" w:cs="Calibri"/>
              </w:rPr>
              <w:t>classroom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interaction</w:t>
            </w:r>
            <w:proofErr w:type="spellEnd"/>
            <w:r w:rsidRPr="00FB5D21">
              <w:rPr>
                <w:rFonts w:ascii="Calibri" w:hAnsi="Calibri" w:cs="Calibri"/>
              </w:rPr>
              <w:t xml:space="preserve"> in </w:t>
            </w:r>
            <w:proofErr w:type="spellStart"/>
            <w:r w:rsidRPr="00FB5D21">
              <w:rPr>
                <w:rFonts w:ascii="Calibri" w:hAnsi="Calibri" w:cs="Calibri"/>
              </w:rPr>
              <w:t>foreign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language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instruction</w:t>
            </w:r>
            <w:proofErr w:type="spellEnd"/>
            <w:r w:rsidRPr="00FB5D21">
              <w:rPr>
                <w:rFonts w:ascii="Calibri" w:hAnsi="Calibri" w:cs="Calibri"/>
              </w:rPr>
              <w:t>. V</w:t>
            </w:r>
            <w:r w:rsidR="00ED6544" w:rsidRPr="00FB5D21">
              <w:rPr>
                <w:rFonts w:ascii="Calibri" w:hAnsi="Calibri" w:cs="Calibri"/>
              </w:rPr>
              <w:t xml:space="preserve">S. </w:t>
            </w:r>
            <w:r w:rsidRPr="00FB5D21">
              <w:rPr>
                <w:rFonts w:ascii="Calibri" w:hAnsi="Calibri" w:cs="Calibri"/>
              </w:rPr>
              <w:t>M</w:t>
            </w:r>
            <w:r w:rsidR="00ED6544" w:rsidRPr="00FB5D21">
              <w:rPr>
                <w:rFonts w:ascii="Calibri" w:hAnsi="Calibri" w:cs="Calibri"/>
              </w:rPr>
              <w:t>arinković</w:t>
            </w:r>
            <w:r w:rsidR="294C8DCA" w:rsidRPr="00FB5D21">
              <w:rPr>
                <w:rFonts w:ascii="Calibri" w:hAnsi="Calibri" w:cs="Calibri"/>
              </w:rPr>
              <w:t>,  (ur.)</w:t>
            </w:r>
            <w:r w:rsidR="00ED6544" w:rsidRPr="00FB5D21">
              <w:rPr>
                <w:rFonts w:ascii="Calibri" w:hAnsi="Calibri" w:cs="Calibri"/>
              </w:rPr>
              <w:t>,</w:t>
            </w:r>
            <w:r w:rsidR="294C8DCA" w:rsidRPr="00FB5D21">
              <w:rPr>
                <w:rFonts w:ascii="Calibri" w:hAnsi="Calibri" w:cs="Calibri"/>
              </w:rPr>
              <w:t xml:space="preserve"> </w:t>
            </w:r>
            <w:r w:rsidR="294C8DCA" w:rsidRPr="00FE6D2D">
              <w:rPr>
                <w:rFonts w:ascii="Calibri" w:hAnsi="Calibri" w:cs="Calibri"/>
              </w:rPr>
              <w:t xml:space="preserve">Nastava i učenje: </w:t>
            </w:r>
            <w:proofErr w:type="spellStart"/>
            <w:r w:rsidR="294C8DCA" w:rsidRPr="00FE6D2D">
              <w:rPr>
                <w:rFonts w:ascii="Calibri" w:hAnsi="Calibri" w:cs="Calibri"/>
              </w:rPr>
              <w:t>ciljevi</w:t>
            </w:r>
            <w:proofErr w:type="spellEnd"/>
            <w:r w:rsidR="294C8DCA" w:rsidRPr="00FE6D2D">
              <w:rPr>
                <w:rFonts w:ascii="Calibri" w:hAnsi="Calibri" w:cs="Calibri"/>
              </w:rPr>
              <w:t xml:space="preserve">, standardi, </w:t>
            </w:r>
            <w:proofErr w:type="spellStart"/>
            <w:r w:rsidR="294C8DCA" w:rsidRPr="00FE6D2D">
              <w:rPr>
                <w:rFonts w:ascii="Calibri" w:hAnsi="Calibri" w:cs="Calibri"/>
              </w:rPr>
              <w:t>ishodi</w:t>
            </w:r>
            <w:proofErr w:type="spellEnd"/>
            <w:r w:rsidR="00ED6544" w:rsidRPr="00FE6D2D">
              <w:rPr>
                <w:rFonts w:ascii="Calibri" w:hAnsi="Calibri" w:cs="Calibri"/>
              </w:rPr>
              <w:t xml:space="preserve"> (str. </w:t>
            </w:r>
            <w:r w:rsidR="294C8DCA" w:rsidRPr="00FE6D2D">
              <w:rPr>
                <w:rFonts w:ascii="Calibri" w:hAnsi="Calibri" w:cs="Calibri"/>
              </w:rPr>
              <w:t xml:space="preserve"> </w:t>
            </w:r>
            <w:r w:rsidR="00ED6544" w:rsidRPr="00FB5D21">
              <w:rPr>
                <w:rFonts w:ascii="Calibri" w:hAnsi="Calibri" w:cs="Calibri"/>
              </w:rPr>
              <w:t xml:space="preserve">679-690). </w:t>
            </w:r>
            <w:r w:rsidR="294C8DCA" w:rsidRPr="00FB5D21">
              <w:rPr>
                <w:rFonts w:ascii="Calibri" w:hAnsi="Calibri" w:cs="Calibri"/>
              </w:rPr>
              <w:t>Užice: Učiteljski fakultet..</w:t>
            </w:r>
          </w:p>
          <w:p w14:paraId="3E946910" w14:textId="51F5F9C1" w:rsidR="00071D2E" w:rsidRPr="00FB5D21" w:rsidRDefault="1B4E916D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t>P</w:t>
            </w:r>
            <w:r w:rsidR="00ED6544" w:rsidRPr="00FB5D21">
              <w:rPr>
                <w:rFonts w:ascii="Calibri" w:hAnsi="Calibri" w:cs="Calibri"/>
              </w:rPr>
              <w:t>irih</w:t>
            </w:r>
            <w:r w:rsidRPr="00FB5D21">
              <w:rPr>
                <w:rFonts w:ascii="Calibri" w:hAnsi="Calibri" w:cs="Calibri"/>
              </w:rPr>
              <w:t>, A., Ž</w:t>
            </w:r>
            <w:r w:rsidR="00ED6544" w:rsidRPr="00FB5D21">
              <w:rPr>
                <w:rFonts w:ascii="Calibri" w:hAnsi="Calibri" w:cs="Calibri"/>
              </w:rPr>
              <w:t>efran</w:t>
            </w:r>
            <w:r w:rsidRPr="00FB5D21">
              <w:rPr>
                <w:rFonts w:ascii="Calibri" w:hAnsi="Calibri" w:cs="Calibri"/>
              </w:rPr>
              <w:t>, M.</w:t>
            </w:r>
            <w:r w:rsidR="00ED6544" w:rsidRPr="00FB5D21">
              <w:rPr>
                <w:rFonts w:ascii="Calibri" w:hAnsi="Calibri" w:cs="Calibri"/>
              </w:rPr>
              <w:t xml:space="preserve"> in</w:t>
            </w:r>
            <w:r w:rsidRPr="00FB5D21">
              <w:rPr>
                <w:rFonts w:ascii="Calibri" w:hAnsi="Calibri" w:cs="Calibri"/>
              </w:rPr>
              <w:t xml:space="preserve"> B</w:t>
            </w:r>
            <w:r w:rsidR="00ED6544" w:rsidRPr="00FB5D21">
              <w:rPr>
                <w:rFonts w:ascii="Calibri" w:hAnsi="Calibri" w:cs="Calibri"/>
              </w:rPr>
              <w:t xml:space="preserve">ratož </w:t>
            </w:r>
            <w:r w:rsidRPr="00FB5D21">
              <w:rPr>
                <w:rFonts w:ascii="Calibri" w:hAnsi="Calibri" w:cs="Calibri"/>
              </w:rPr>
              <w:t xml:space="preserve">, S. (2020). </w:t>
            </w:r>
            <w:proofErr w:type="spellStart"/>
            <w:r w:rsidRPr="00FB5D21">
              <w:rPr>
                <w:rFonts w:ascii="Calibri" w:hAnsi="Calibri" w:cs="Calibri"/>
              </w:rPr>
              <w:t>Raising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plurilingual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children</w:t>
            </w:r>
            <w:proofErr w:type="spellEnd"/>
            <w:r w:rsidRPr="00FB5D21">
              <w:rPr>
                <w:rFonts w:ascii="Calibri" w:hAnsi="Calibri" w:cs="Calibri"/>
              </w:rPr>
              <w:t xml:space="preserve">: </w:t>
            </w:r>
            <w:proofErr w:type="spellStart"/>
            <w:r w:rsidRPr="00FB5D21">
              <w:rPr>
                <w:rFonts w:ascii="Calibri" w:hAnsi="Calibri" w:cs="Calibri"/>
              </w:rPr>
              <w:t>parents</w:t>
            </w:r>
            <w:proofErr w:type="spellEnd"/>
            <w:r w:rsidRPr="00FB5D21">
              <w:rPr>
                <w:rFonts w:ascii="Calibri" w:hAnsi="Calibri" w:cs="Calibri"/>
              </w:rPr>
              <w:t xml:space="preserve">’ </w:t>
            </w:r>
            <w:proofErr w:type="spellStart"/>
            <w:r w:rsidRPr="00FB5D21">
              <w:rPr>
                <w:rFonts w:ascii="Calibri" w:hAnsi="Calibri" w:cs="Calibri"/>
              </w:rPr>
              <w:t>attitudes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towards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multilingualism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and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plurilingualism</w:t>
            </w:r>
            <w:proofErr w:type="spellEnd"/>
            <w:r w:rsidR="7D490088" w:rsidRPr="00FB5D21">
              <w:rPr>
                <w:rFonts w:ascii="Calibri" w:hAnsi="Calibri" w:cs="Calibri"/>
              </w:rPr>
              <w:t>. V</w:t>
            </w:r>
            <w:r w:rsidR="00ED6544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00ED6544" w:rsidRPr="00FB5D21">
              <w:rPr>
                <w:rFonts w:ascii="Calibri" w:hAnsi="Calibri" w:cs="Calibri"/>
              </w:rPr>
              <w:t>V.</w:t>
            </w:r>
            <w:r w:rsidR="7D490088" w:rsidRPr="00FB5D21">
              <w:rPr>
                <w:rFonts w:ascii="Calibri" w:hAnsi="Calibri" w:cs="Calibri"/>
              </w:rPr>
              <w:t>M</w:t>
            </w:r>
            <w:r w:rsidR="00ED6544" w:rsidRPr="00FB5D21">
              <w:rPr>
                <w:rFonts w:ascii="Calibri" w:hAnsi="Calibri" w:cs="Calibri"/>
              </w:rPr>
              <w:t>ikolič</w:t>
            </w:r>
            <w:proofErr w:type="spellEnd"/>
            <w:r w:rsidR="7D490088" w:rsidRPr="00FB5D21">
              <w:rPr>
                <w:rFonts w:ascii="Calibri" w:hAnsi="Calibri" w:cs="Calibri"/>
              </w:rPr>
              <w:t>,  (ur.)</w:t>
            </w:r>
            <w:r w:rsidR="00ED6544" w:rsidRPr="00FB5D21">
              <w:rPr>
                <w:rFonts w:ascii="Calibri" w:hAnsi="Calibri" w:cs="Calibri"/>
              </w:rPr>
              <w:t>,</w:t>
            </w:r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Language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and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culture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in </w:t>
            </w:r>
            <w:proofErr w:type="spellStart"/>
            <w:r w:rsidR="7D490088" w:rsidRPr="00FE6D2D">
              <w:rPr>
                <w:rFonts w:ascii="Calibri" w:hAnsi="Calibri" w:cs="Calibri"/>
              </w:rPr>
              <w:t>the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intercultural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world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. </w:t>
            </w:r>
            <w:proofErr w:type="spellStart"/>
            <w:r w:rsidR="7D490088" w:rsidRPr="00FB5D21">
              <w:rPr>
                <w:rFonts w:ascii="Calibri" w:hAnsi="Calibri" w:cs="Calibri"/>
              </w:rPr>
              <w:t>Newcastle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upon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1231C56C" w:rsidRPr="00FB5D21">
              <w:rPr>
                <w:rFonts w:ascii="Calibri" w:hAnsi="Calibri" w:cs="Calibri"/>
              </w:rPr>
              <w:t>Tyne</w:t>
            </w:r>
            <w:proofErr w:type="spellEnd"/>
            <w:r w:rsidR="1231C56C" w:rsidRPr="00FB5D21">
              <w:rPr>
                <w:rFonts w:ascii="Calibri" w:hAnsi="Calibri" w:cs="Calibri"/>
              </w:rPr>
              <w:t xml:space="preserve">: Cambridge </w:t>
            </w:r>
            <w:proofErr w:type="spellStart"/>
            <w:r w:rsidR="1231C56C" w:rsidRPr="00FB5D21">
              <w:rPr>
                <w:rFonts w:ascii="Calibri" w:hAnsi="Calibri" w:cs="Calibri"/>
              </w:rPr>
              <w:t>Scholars</w:t>
            </w:r>
            <w:proofErr w:type="spellEnd"/>
            <w:r w:rsidR="1231C56C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1231C56C" w:rsidRPr="00FB5D21">
              <w:rPr>
                <w:rFonts w:ascii="Calibri" w:hAnsi="Calibri" w:cs="Calibri"/>
              </w:rPr>
              <w:t>Publishing</w:t>
            </w:r>
            <w:proofErr w:type="spellEnd"/>
            <w:r w:rsidR="1231C56C" w:rsidRPr="00FB5D21">
              <w:rPr>
                <w:rFonts w:ascii="Calibri" w:hAnsi="Calibri" w:cs="Calibri"/>
              </w:rPr>
              <w:t>.</w:t>
            </w:r>
          </w:p>
          <w:p w14:paraId="207F2892" w14:textId="711EE6AD" w:rsidR="00071D2E" w:rsidRPr="00FB5D21" w:rsidRDefault="00071D2E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lastRenderedPageBreak/>
              <w:t>B</w:t>
            </w:r>
            <w:r w:rsidR="00ED6544" w:rsidRPr="00FB5D21">
              <w:rPr>
                <w:rFonts w:ascii="Calibri" w:hAnsi="Calibri" w:cs="Calibri"/>
              </w:rPr>
              <w:t>ratož</w:t>
            </w:r>
            <w:r w:rsidRPr="00FB5D21">
              <w:rPr>
                <w:rFonts w:ascii="Calibri" w:hAnsi="Calibri" w:cs="Calibri"/>
              </w:rPr>
              <w:t>, S</w:t>
            </w:r>
            <w:r w:rsidR="00ED6544" w:rsidRPr="00FB5D21">
              <w:rPr>
                <w:rFonts w:ascii="Calibri" w:hAnsi="Calibri" w:cs="Calibri"/>
              </w:rPr>
              <w:t>. in</w:t>
            </w:r>
            <w:r w:rsidRPr="00FB5D21">
              <w:rPr>
                <w:rFonts w:ascii="Calibri" w:hAnsi="Calibri" w:cs="Calibri"/>
              </w:rPr>
              <w:t xml:space="preserve"> Ž</w:t>
            </w:r>
            <w:r w:rsidR="00ED6544" w:rsidRPr="00FB5D21">
              <w:rPr>
                <w:rFonts w:ascii="Calibri" w:hAnsi="Calibri" w:cs="Calibri"/>
              </w:rPr>
              <w:t>efran,</w:t>
            </w:r>
            <w:r w:rsidRPr="00FB5D21">
              <w:rPr>
                <w:rFonts w:ascii="Calibri" w:hAnsi="Calibri" w:cs="Calibri"/>
              </w:rPr>
              <w:t>, M</w:t>
            </w:r>
            <w:r w:rsidR="00ED6544" w:rsidRPr="00FB5D21">
              <w:rPr>
                <w:rFonts w:ascii="Calibri" w:hAnsi="Calibri" w:cs="Calibri"/>
              </w:rPr>
              <w:t>.</w:t>
            </w:r>
            <w:r w:rsidRPr="00FB5D21">
              <w:rPr>
                <w:rFonts w:ascii="Calibri" w:hAnsi="Calibri" w:cs="Calibri"/>
              </w:rPr>
              <w:t xml:space="preserve">. </w:t>
            </w:r>
            <w:r w:rsidR="00ED6544" w:rsidRPr="00FB5D21">
              <w:rPr>
                <w:rFonts w:ascii="Calibri" w:hAnsi="Calibri" w:cs="Calibri"/>
              </w:rPr>
              <w:t>(2014).</w:t>
            </w:r>
            <w:proofErr w:type="spellStart"/>
            <w:r w:rsidRPr="00FB5D21">
              <w:rPr>
                <w:rFonts w:ascii="Calibri" w:hAnsi="Calibri" w:cs="Calibri"/>
              </w:rPr>
              <w:t>Creativity</w:t>
            </w:r>
            <w:proofErr w:type="spellEnd"/>
            <w:r w:rsidRPr="00FB5D21">
              <w:rPr>
                <w:rFonts w:ascii="Calibri" w:hAnsi="Calibri" w:cs="Calibri"/>
              </w:rPr>
              <w:t xml:space="preserve"> in </w:t>
            </w:r>
            <w:proofErr w:type="spellStart"/>
            <w:r w:rsidRPr="00FB5D21">
              <w:rPr>
                <w:rFonts w:ascii="Calibri" w:hAnsi="Calibri" w:cs="Calibri"/>
              </w:rPr>
              <w:t>routine</w:t>
            </w:r>
            <w:proofErr w:type="spellEnd"/>
            <w:r w:rsidRPr="00FB5D21">
              <w:rPr>
                <w:rFonts w:ascii="Calibri" w:hAnsi="Calibri" w:cs="Calibri"/>
              </w:rPr>
              <w:t xml:space="preserve"> : </w:t>
            </w:r>
            <w:proofErr w:type="spellStart"/>
            <w:r w:rsidRPr="00FB5D21">
              <w:rPr>
                <w:rFonts w:ascii="Calibri" w:hAnsi="Calibri" w:cs="Calibri"/>
              </w:rPr>
              <w:t>developing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learners</w:t>
            </w:r>
            <w:proofErr w:type="spellEnd"/>
            <w:r w:rsidRPr="00FB5D21">
              <w:rPr>
                <w:rFonts w:ascii="Calibri" w:hAnsi="Calibri" w:cs="Calibri"/>
              </w:rPr>
              <w:t xml:space="preserve">' oral </w:t>
            </w:r>
            <w:proofErr w:type="spellStart"/>
            <w:r w:rsidRPr="00FB5D21">
              <w:rPr>
                <w:rFonts w:ascii="Calibri" w:hAnsi="Calibri" w:cs="Calibri"/>
              </w:rPr>
              <w:t>proficiency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with</w:t>
            </w:r>
            <w:proofErr w:type="spellEnd"/>
            <w:r w:rsidRPr="00FB5D21">
              <w:rPr>
                <w:rFonts w:ascii="Calibri" w:hAnsi="Calibri" w:cs="Calibri"/>
              </w:rPr>
              <w:t xml:space="preserve"> T-time. V</w:t>
            </w:r>
            <w:r w:rsidR="00ED6544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00ED6544" w:rsidRPr="00FB5D21">
              <w:rPr>
                <w:rFonts w:ascii="Calibri" w:hAnsi="Calibri" w:cs="Calibri"/>
              </w:rPr>
              <w:t>D.</w:t>
            </w:r>
            <w:r w:rsidRPr="00FB5D21">
              <w:rPr>
                <w:rFonts w:ascii="Calibri" w:hAnsi="Calibri" w:cs="Calibri"/>
              </w:rPr>
              <w:t>H</w:t>
            </w:r>
            <w:r w:rsidR="00ED6544" w:rsidRPr="00FB5D21">
              <w:rPr>
                <w:rFonts w:ascii="Calibri" w:hAnsi="Calibri" w:cs="Calibri"/>
              </w:rPr>
              <w:t>ozja</w:t>
            </w:r>
            <w:r w:rsidRPr="00FB5D21">
              <w:rPr>
                <w:rFonts w:ascii="Calibri" w:hAnsi="Calibri" w:cs="Calibri"/>
              </w:rPr>
              <w:t>ur</w:t>
            </w:r>
            <w:proofErr w:type="spellEnd"/>
            <w:r w:rsidRPr="00FB5D21">
              <w:rPr>
                <w:rFonts w:ascii="Calibri" w:hAnsi="Calibri" w:cs="Calibri"/>
              </w:rPr>
              <w:t>.)</w:t>
            </w:r>
            <w:r w:rsidR="00ED6544" w:rsidRPr="00FB5D21">
              <w:rPr>
                <w:rFonts w:ascii="Calibri" w:hAnsi="Calibri" w:cs="Calibri"/>
              </w:rPr>
              <w:t>,</w:t>
            </w:r>
            <w:r w:rsidRPr="00FB5D21">
              <w:rPr>
                <w:rFonts w:ascii="Calibri" w:hAnsi="Calibri" w:cs="Calibri"/>
              </w:rPr>
              <w:t xml:space="preserve"> </w:t>
            </w:r>
            <w:r w:rsidRPr="00FE6D2D">
              <w:rPr>
                <w:rFonts w:ascii="Calibri" w:hAnsi="Calibri" w:cs="Calibri"/>
              </w:rPr>
              <w:t>Izobraževanje za 21. stoletje - ustvarjalnost v vzgoji in izobraževanju</w:t>
            </w:r>
            <w:r w:rsidRPr="00FB5D21">
              <w:rPr>
                <w:rFonts w:ascii="Calibri" w:hAnsi="Calibri" w:cs="Calibri"/>
              </w:rPr>
              <w:t xml:space="preserve">, Koper: Univerzitetna založba </w:t>
            </w:r>
            <w:proofErr w:type="spellStart"/>
            <w:r w:rsidRPr="00FB5D21">
              <w:rPr>
                <w:rFonts w:ascii="Calibri" w:hAnsi="Calibri" w:cs="Calibri"/>
              </w:rPr>
              <w:t>Annales</w:t>
            </w:r>
            <w:proofErr w:type="spellEnd"/>
            <w:r w:rsidR="00ED6544" w:rsidRPr="00FB5D21">
              <w:rPr>
                <w:rFonts w:ascii="Calibri" w:hAnsi="Calibri" w:cs="Calibri"/>
              </w:rPr>
              <w:t>.</w:t>
            </w:r>
            <w:r w:rsidRPr="00FB5D21">
              <w:rPr>
                <w:rFonts w:ascii="Calibri" w:hAnsi="Calibri" w:cs="Calibri"/>
              </w:rPr>
              <w:t xml:space="preserve"> </w:t>
            </w:r>
          </w:p>
          <w:p w14:paraId="49441EFD" w14:textId="3D696E87" w:rsidR="00071D2E" w:rsidRPr="00FB5D21" w:rsidRDefault="00071D2E" w:rsidP="6258D6BB">
            <w:pPr>
              <w:numPr>
                <w:ilvl w:val="0"/>
                <w:numId w:val="8"/>
              </w:numPr>
              <w:rPr>
                <w:rFonts w:ascii="Calibri" w:hAnsi="Calibri" w:cs="Calibri"/>
                <w:lang w:val="en-GB"/>
              </w:rPr>
            </w:pPr>
            <w:r w:rsidRPr="00FB5D21">
              <w:rPr>
                <w:rFonts w:ascii="Calibri" w:hAnsi="Calibri" w:cs="Calibri"/>
              </w:rPr>
              <w:t>B</w:t>
            </w:r>
            <w:r w:rsidR="00ED6544" w:rsidRPr="00FB5D21">
              <w:rPr>
                <w:rFonts w:ascii="Calibri" w:hAnsi="Calibri" w:cs="Calibri"/>
              </w:rPr>
              <w:t>ratož</w:t>
            </w:r>
            <w:r w:rsidRPr="00FB5D21">
              <w:rPr>
                <w:rFonts w:ascii="Calibri" w:hAnsi="Calibri" w:cs="Calibri"/>
              </w:rPr>
              <w:t>, S</w:t>
            </w:r>
            <w:r w:rsidR="00ED6544" w:rsidRPr="00FB5D21">
              <w:rPr>
                <w:rFonts w:ascii="Calibri" w:hAnsi="Calibri" w:cs="Calibri"/>
              </w:rPr>
              <w:t xml:space="preserve">.in </w:t>
            </w:r>
            <w:r w:rsidRPr="00FB5D21">
              <w:rPr>
                <w:rFonts w:ascii="Calibri" w:hAnsi="Calibri" w:cs="Calibri"/>
              </w:rPr>
              <w:t xml:space="preserve"> Ž</w:t>
            </w:r>
            <w:r w:rsidR="00ED6544" w:rsidRPr="00FB5D21">
              <w:rPr>
                <w:rFonts w:ascii="Calibri" w:hAnsi="Calibri" w:cs="Calibri"/>
              </w:rPr>
              <w:t xml:space="preserve">efran </w:t>
            </w:r>
            <w:r w:rsidRPr="00FB5D21">
              <w:rPr>
                <w:rFonts w:ascii="Calibri" w:hAnsi="Calibri" w:cs="Calibri"/>
              </w:rPr>
              <w:t xml:space="preserve">, </w:t>
            </w:r>
            <w:r w:rsidR="00ED6544" w:rsidRPr="00FE6D2D">
              <w:rPr>
                <w:rFonts w:ascii="Calibri" w:hAnsi="Calibri" w:cs="Calibri"/>
              </w:rPr>
              <w:t xml:space="preserve">M.(2013). </w:t>
            </w:r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English</w:t>
            </w:r>
            <w:proofErr w:type="spellEnd"/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for</w:t>
            </w:r>
            <w:proofErr w:type="spellEnd"/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education</w:t>
            </w:r>
            <w:proofErr w:type="spellEnd"/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studies</w:t>
            </w:r>
            <w:proofErr w:type="spellEnd"/>
            <w:r w:rsidRPr="00FB5D21">
              <w:rPr>
                <w:rFonts w:ascii="Calibri" w:hAnsi="Calibri" w:cs="Calibri"/>
              </w:rPr>
              <w:t>, (</w:t>
            </w:r>
            <w:proofErr w:type="spellStart"/>
            <w:r w:rsidRPr="00FB5D21">
              <w:rPr>
                <w:rFonts w:ascii="Calibri" w:hAnsi="Calibri" w:cs="Calibri"/>
              </w:rPr>
              <w:t>Annales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Ludus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Manualis</w:t>
            </w:r>
            <w:proofErr w:type="spellEnd"/>
            <w:r w:rsidRPr="00FB5D21">
              <w:rPr>
                <w:rFonts w:ascii="Calibri" w:hAnsi="Calibri" w:cs="Calibri"/>
              </w:rPr>
              <w:t xml:space="preserve">). Koper: Univerzitetna založba </w:t>
            </w:r>
            <w:proofErr w:type="spellStart"/>
            <w:r w:rsidRPr="00FB5D21">
              <w:rPr>
                <w:rFonts w:ascii="Calibri" w:hAnsi="Calibri" w:cs="Calibri"/>
              </w:rPr>
              <w:t>Annales</w:t>
            </w:r>
            <w:proofErr w:type="spellEnd"/>
            <w:r w:rsidRPr="00FB5D21">
              <w:rPr>
                <w:rFonts w:ascii="Calibri" w:hAnsi="Calibri" w:cs="Calibri"/>
              </w:rPr>
              <w:t>.</w:t>
            </w:r>
          </w:p>
          <w:p w14:paraId="14575D38" w14:textId="6BD71305" w:rsidR="18985BD0" w:rsidRPr="00FB5D21" w:rsidRDefault="18985BD0" w:rsidP="6258D6BB">
            <w:pPr>
              <w:numPr>
                <w:ilvl w:val="0"/>
                <w:numId w:val="8"/>
              </w:numPr>
              <w:rPr>
                <w:rFonts w:ascii="Calibri" w:hAnsi="Calibri" w:cs="Calibri"/>
                <w:lang w:val="en-GB"/>
              </w:rPr>
            </w:pPr>
            <w:r w:rsidRPr="00FB5D21">
              <w:rPr>
                <w:rFonts w:ascii="Calibri" w:hAnsi="Calibri" w:cs="Calibri"/>
                <w:lang w:val="en-GB"/>
              </w:rPr>
              <w:t>B</w:t>
            </w:r>
            <w:r w:rsidR="00FB5D21" w:rsidRPr="00FB5D21">
              <w:rPr>
                <w:rFonts w:ascii="Calibri" w:hAnsi="Calibri" w:cs="Calibri"/>
                <w:lang w:val="en-GB"/>
              </w:rPr>
              <w:t>ratož</w:t>
            </w:r>
            <w:r w:rsidRPr="00FB5D21">
              <w:rPr>
                <w:rFonts w:ascii="Calibri" w:hAnsi="Calibri" w:cs="Calibri"/>
                <w:lang w:val="en-GB"/>
              </w:rPr>
              <w:t>, S</w:t>
            </w:r>
            <w:r w:rsidR="00FB5D21" w:rsidRPr="00FB5D21">
              <w:rPr>
                <w:rFonts w:ascii="Calibri" w:hAnsi="Calibri" w:cs="Calibri"/>
                <w:lang w:val="en-GB"/>
              </w:rPr>
              <w:t xml:space="preserve">., </w:t>
            </w:r>
            <w:r w:rsidRPr="00FB5D21">
              <w:rPr>
                <w:rFonts w:ascii="Calibri" w:hAnsi="Calibri" w:cs="Calibri"/>
                <w:lang w:val="en-GB"/>
              </w:rPr>
              <w:t>Ž</w:t>
            </w:r>
            <w:r w:rsidR="00FB5D21" w:rsidRPr="00FB5D21">
              <w:rPr>
                <w:rFonts w:ascii="Calibri" w:hAnsi="Calibri" w:cs="Calibri"/>
                <w:lang w:val="en-GB"/>
              </w:rPr>
              <w:t>efran</w:t>
            </w:r>
            <w:r w:rsidRPr="00FB5D21">
              <w:rPr>
                <w:rFonts w:ascii="Calibri" w:hAnsi="Calibri" w:cs="Calibri"/>
                <w:lang w:val="en-GB"/>
              </w:rPr>
              <w:t>, M. P</w:t>
            </w:r>
            <w:r w:rsidR="00027E38">
              <w:rPr>
                <w:rFonts w:ascii="Calibri" w:hAnsi="Calibri" w:cs="Calibri"/>
                <w:lang w:val="en-GB"/>
              </w:rPr>
              <w:t>irih</w:t>
            </w:r>
            <w:r w:rsidRPr="00FB5D21">
              <w:rPr>
                <w:rFonts w:ascii="Calibri" w:hAnsi="Calibri" w:cs="Calibri"/>
                <w:lang w:val="en-GB"/>
              </w:rPr>
              <w:t>, A</w:t>
            </w:r>
            <w:r w:rsidR="00FB5D21" w:rsidRPr="00FB5D21">
              <w:rPr>
                <w:rFonts w:ascii="Calibri" w:hAnsi="Calibri" w:cs="Calibri"/>
                <w:lang w:val="en-GB"/>
              </w:rPr>
              <w:t>. in</w:t>
            </w:r>
            <w:r w:rsidRPr="00FB5D2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  <w:lang w:val="en-GB"/>
              </w:rPr>
              <w:t>L</w:t>
            </w:r>
            <w:r w:rsidR="00027E38">
              <w:rPr>
                <w:rFonts w:ascii="Calibri" w:hAnsi="Calibri" w:cs="Calibri"/>
                <w:lang w:val="en-GB"/>
              </w:rPr>
              <w:t>ilić</w:t>
            </w:r>
            <w:proofErr w:type="spellEnd"/>
            <w:r w:rsidRPr="00FB5D21">
              <w:rPr>
                <w:rFonts w:ascii="Calibri" w:hAnsi="Calibri" w:cs="Calibri"/>
                <w:lang w:val="en-GB"/>
              </w:rPr>
              <w:t xml:space="preserve">, P. (2023) </w:t>
            </w:r>
            <w:r w:rsidRPr="00FE6D2D">
              <w:rPr>
                <w:rFonts w:ascii="Calibri" w:hAnsi="Calibri" w:cs="Calibri"/>
                <w:lang w:val="en-GB"/>
              </w:rPr>
              <w:t xml:space="preserve">Reach for the stars 3: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delovni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učbenik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za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angleščino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v 3.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razredu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osnovne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šole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. </w:t>
            </w:r>
            <w:r w:rsidRPr="00FB5D21">
              <w:rPr>
                <w:rFonts w:ascii="Calibri" w:hAnsi="Calibri" w:cs="Calibri"/>
                <w:lang w:val="en-GB"/>
              </w:rPr>
              <w:t xml:space="preserve">1. </w:t>
            </w:r>
            <w:proofErr w:type="spellStart"/>
            <w:r w:rsidRPr="00FB5D21">
              <w:rPr>
                <w:rFonts w:ascii="Calibri" w:hAnsi="Calibri" w:cs="Calibri"/>
                <w:lang w:val="en-GB"/>
              </w:rPr>
              <w:t>izd</w:t>
            </w:r>
            <w:proofErr w:type="spellEnd"/>
            <w:r w:rsidR="63863BA7" w:rsidRPr="00FB5D21">
              <w:rPr>
                <w:rFonts w:ascii="Calibri" w:hAnsi="Calibri" w:cs="Calibri"/>
                <w:lang w:val="en-GB"/>
              </w:rPr>
              <w:t>. Ljubljana: DZS.</w:t>
            </w:r>
          </w:p>
          <w:p w14:paraId="36EC0AE8" w14:textId="4D66C7F9" w:rsidR="00071D2E" w:rsidRPr="00FB5D21" w:rsidRDefault="00071D2E" w:rsidP="6258D6BB">
            <w:pPr>
              <w:rPr>
                <w:rFonts w:ascii="Calibri" w:hAnsi="Calibri" w:cs="Calibri"/>
                <w:lang w:val="en-GB"/>
              </w:rPr>
            </w:pPr>
          </w:p>
        </w:tc>
      </w:tr>
    </w:tbl>
    <w:p w14:paraId="65A475A3" w14:textId="77777777" w:rsidR="00071D2E" w:rsidRPr="00CE527F" w:rsidRDefault="00071D2E" w:rsidP="00071D2E">
      <w:pPr>
        <w:rPr>
          <w:rFonts w:ascii="Calibri" w:hAnsi="Calibri" w:cs="Calibri"/>
          <w:szCs w:val="24"/>
          <w:lang w:val="en-GB"/>
        </w:rPr>
      </w:pPr>
    </w:p>
    <w:p w14:paraId="7141EB1E" w14:textId="77777777" w:rsidR="00071D2E" w:rsidRPr="00CE527F" w:rsidRDefault="00071D2E" w:rsidP="00071D2E">
      <w:pPr>
        <w:rPr>
          <w:rFonts w:ascii="Calibri" w:hAnsi="Calibri" w:cs="Calibri"/>
          <w:szCs w:val="24"/>
          <w:lang w:val="en-GB"/>
        </w:rPr>
      </w:pPr>
    </w:p>
    <w:p w14:paraId="18E4069B" w14:textId="77777777" w:rsidR="00E122EA" w:rsidRDefault="005A0830"/>
    <w:sectPr w:rsidR="00E122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22C0D"/>
    <w:multiLevelType w:val="hybridMultilevel"/>
    <w:tmpl w:val="68FAE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0235E"/>
    <w:multiLevelType w:val="hybridMultilevel"/>
    <w:tmpl w:val="F6BC2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E5F55"/>
    <w:multiLevelType w:val="hybridMultilevel"/>
    <w:tmpl w:val="272A03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957B8"/>
    <w:multiLevelType w:val="hybridMultilevel"/>
    <w:tmpl w:val="0E4008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07AFF"/>
    <w:multiLevelType w:val="hybridMultilevel"/>
    <w:tmpl w:val="C3F633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D2E"/>
    <w:rsid w:val="00027E38"/>
    <w:rsid w:val="00071D2E"/>
    <w:rsid w:val="003B4FCC"/>
    <w:rsid w:val="005343C8"/>
    <w:rsid w:val="005A0830"/>
    <w:rsid w:val="0064353D"/>
    <w:rsid w:val="007E2534"/>
    <w:rsid w:val="008307B2"/>
    <w:rsid w:val="00A478B1"/>
    <w:rsid w:val="00B43200"/>
    <w:rsid w:val="00B600C7"/>
    <w:rsid w:val="00C77AAF"/>
    <w:rsid w:val="00ED6544"/>
    <w:rsid w:val="00FB5D21"/>
    <w:rsid w:val="00FE6D2D"/>
    <w:rsid w:val="01697886"/>
    <w:rsid w:val="0222940F"/>
    <w:rsid w:val="033BD6C8"/>
    <w:rsid w:val="040C41D5"/>
    <w:rsid w:val="055BF5E1"/>
    <w:rsid w:val="0610DB6E"/>
    <w:rsid w:val="0620CE4B"/>
    <w:rsid w:val="07C5D42C"/>
    <w:rsid w:val="08062248"/>
    <w:rsid w:val="08A889CA"/>
    <w:rsid w:val="08DBB2BE"/>
    <w:rsid w:val="09487C30"/>
    <w:rsid w:val="0A22CF4B"/>
    <w:rsid w:val="0AE44C91"/>
    <w:rsid w:val="0CB5B164"/>
    <w:rsid w:val="0EE28159"/>
    <w:rsid w:val="1033246E"/>
    <w:rsid w:val="1034581C"/>
    <w:rsid w:val="107FD8C7"/>
    <w:rsid w:val="11538E15"/>
    <w:rsid w:val="1213EE73"/>
    <w:rsid w:val="1231C56C"/>
    <w:rsid w:val="137EC1F5"/>
    <w:rsid w:val="13E5CEA4"/>
    <w:rsid w:val="146FEE58"/>
    <w:rsid w:val="1504C2A0"/>
    <w:rsid w:val="151FE94C"/>
    <w:rsid w:val="15B5284C"/>
    <w:rsid w:val="16E2C2E2"/>
    <w:rsid w:val="16EEFE31"/>
    <w:rsid w:val="17DB722E"/>
    <w:rsid w:val="18985BD0"/>
    <w:rsid w:val="18DD850A"/>
    <w:rsid w:val="19650819"/>
    <w:rsid w:val="198293F3"/>
    <w:rsid w:val="1AC6077F"/>
    <w:rsid w:val="1B4E916D"/>
    <w:rsid w:val="1C9E2E42"/>
    <w:rsid w:val="1DCB215F"/>
    <w:rsid w:val="21B9BA2E"/>
    <w:rsid w:val="2231B0D8"/>
    <w:rsid w:val="24FB23D6"/>
    <w:rsid w:val="269FE194"/>
    <w:rsid w:val="274F5250"/>
    <w:rsid w:val="28553DB9"/>
    <w:rsid w:val="294C8DCA"/>
    <w:rsid w:val="2B17796D"/>
    <w:rsid w:val="2BE1F93B"/>
    <w:rsid w:val="2C8B9461"/>
    <w:rsid w:val="2D3DA744"/>
    <w:rsid w:val="2D86FF1C"/>
    <w:rsid w:val="2EA2A269"/>
    <w:rsid w:val="2EF16E54"/>
    <w:rsid w:val="3197F733"/>
    <w:rsid w:val="329C3CA3"/>
    <w:rsid w:val="349DDDF1"/>
    <w:rsid w:val="34BE3F99"/>
    <w:rsid w:val="35383217"/>
    <w:rsid w:val="37AB4973"/>
    <w:rsid w:val="37F5E05B"/>
    <w:rsid w:val="37FDE9FB"/>
    <w:rsid w:val="38BBB570"/>
    <w:rsid w:val="3AAF28EF"/>
    <w:rsid w:val="3B047455"/>
    <w:rsid w:val="3CC9A069"/>
    <w:rsid w:val="3D12239D"/>
    <w:rsid w:val="3DA5106C"/>
    <w:rsid w:val="3F9E9265"/>
    <w:rsid w:val="410C6FDB"/>
    <w:rsid w:val="425113CF"/>
    <w:rsid w:val="428F0EF9"/>
    <w:rsid w:val="42B98DBD"/>
    <w:rsid w:val="442C55F5"/>
    <w:rsid w:val="4430BE05"/>
    <w:rsid w:val="465F1507"/>
    <w:rsid w:val="480C5310"/>
    <w:rsid w:val="4813F1AB"/>
    <w:rsid w:val="48AD254C"/>
    <w:rsid w:val="49489937"/>
    <w:rsid w:val="498EFB14"/>
    <w:rsid w:val="49DB8606"/>
    <w:rsid w:val="4A4169A4"/>
    <w:rsid w:val="4AE78552"/>
    <w:rsid w:val="4CEE0C60"/>
    <w:rsid w:val="4E83332F"/>
    <w:rsid w:val="4E8428A4"/>
    <w:rsid w:val="4E8B31AC"/>
    <w:rsid w:val="4E8F898E"/>
    <w:rsid w:val="4F047C2B"/>
    <w:rsid w:val="51871482"/>
    <w:rsid w:val="51B05749"/>
    <w:rsid w:val="53693FEF"/>
    <w:rsid w:val="539F7671"/>
    <w:rsid w:val="54AA9A5E"/>
    <w:rsid w:val="56EA5470"/>
    <w:rsid w:val="576104E0"/>
    <w:rsid w:val="58A680B9"/>
    <w:rsid w:val="58DDB841"/>
    <w:rsid w:val="5A99AC31"/>
    <w:rsid w:val="5BA79F7F"/>
    <w:rsid w:val="5C7269CA"/>
    <w:rsid w:val="5DD08293"/>
    <w:rsid w:val="5E2600C7"/>
    <w:rsid w:val="5F0AA84C"/>
    <w:rsid w:val="5F0CC8BA"/>
    <w:rsid w:val="5F73F18F"/>
    <w:rsid w:val="5FAE53A6"/>
    <w:rsid w:val="608A7801"/>
    <w:rsid w:val="609D691B"/>
    <w:rsid w:val="60A45EB0"/>
    <w:rsid w:val="60F6B5AD"/>
    <w:rsid w:val="61866C90"/>
    <w:rsid w:val="61A6B0A1"/>
    <w:rsid w:val="61AE721D"/>
    <w:rsid w:val="6258D6BB"/>
    <w:rsid w:val="63121A7C"/>
    <w:rsid w:val="63863BA7"/>
    <w:rsid w:val="6403C1F7"/>
    <w:rsid w:val="6403F05E"/>
    <w:rsid w:val="644F612F"/>
    <w:rsid w:val="64E6CB3E"/>
    <w:rsid w:val="6525BBEE"/>
    <w:rsid w:val="652D76A3"/>
    <w:rsid w:val="65CA26D0"/>
    <w:rsid w:val="68CB1FA7"/>
    <w:rsid w:val="6922D252"/>
    <w:rsid w:val="6AB6A436"/>
    <w:rsid w:val="6B7BA33F"/>
    <w:rsid w:val="6E371717"/>
    <w:rsid w:val="6F8A6444"/>
    <w:rsid w:val="6F97C45B"/>
    <w:rsid w:val="712634A5"/>
    <w:rsid w:val="71C4F0B7"/>
    <w:rsid w:val="72B0975E"/>
    <w:rsid w:val="72ED77BC"/>
    <w:rsid w:val="745DD567"/>
    <w:rsid w:val="7476011A"/>
    <w:rsid w:val="75D55E6E"/>
    <w:rsid w:val="7620A84A"/>
    <w:rsid w:val="76FFEB32"/>
    <w:rsid w:val="78049BC8"/>
    <w:rsid w:val="783C7D50"/>
    <w:rsid w:val="7A1CEA91"/>
    <w:rsid w:val="7ADCB403"/>
    <w:rsid w:val="7B4A5F8A"/>
    <w:rsid w:val="7BCCCC98"/>
    <w:rsid w:val="7C85BBD2"/>
    <w:rsid w:val="7C86C9E3"/>
    <w:rsid w:val="7D027147"/>
    <w:rsid w:val="7D33777C"/>
    <w:rsid w:val="7D490088"/>
    <w:rsid w:val="7D5739A2"/>
    <w:rsid w:val="7E4AB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9A3C2"/>
  <w15:chartTrackingRefBased/>
  <w15:docId w15:val="{DBD1B86C-2521-4627-ADC1-055D67BA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71D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4FE1CE-95E9-449B-A1EB-EDC694E97A9C}"/>
</file>

<file path=customXml/itemProps2.xml><?xml version="1.0" encoding="utf-8"?>
<ds:datastoreItem xmlns:ds="http://schemas.openxmlformats.org/officeDocument/2006/customXml" ds:itemID="{08A6EF79-6AD7-4660-B7E8-1663D493C08A}"/>
</file>

<file path=customXml/itemProps3.xml><?xml version="1.0" encoding="utf-8"?>
<ds:datastoreItem xmlns:ds="http://schemas.openxmlformats.org/officeDocument/2006/customXml" ds:itemID="{CA975E8A-DFF6-4B55-A886-3EBCE5DB97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1501</Words>
  <Characters>9729</Characters>
  <Application>Microsoft Office Word</Application>
  <DocSecurity>0</DocSecurity>
  <Lines>430</Lines>
  <Paragraphs>195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</cp:lastModifiedBy>
  <cp:revision>2</cp:revision>
  <dcterms:created xsi:type="dcterms:W3CDTF">2023-11-09T12:33:00Z</dcterms:created>
  <dcterms:modified xsi:type="dcterms:W3CDTF">2023-11-09T12:33:00Z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c06e500d9c925d51d20765a633bc7086abdc3de70e528468aab6e8584312a8c9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16416400</vt:r8>
  </property>
</Properties>
</file>